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</w:tblGrid>
      <w:tr w:rsidR="006746A0" w:rsidTr="00557AF7">
        <w:trPr>
          <w:trHeight w:val="420"/>
          <w:tblCellSpacing w:w="0" w:type="dxa"/>
        </w:trPr>
        <w:tc>
          <w:tcPr>
            <w:tcW w:w="0" w:type="auto"/>
            <w:vAlign w:val="center"/>
          </w:tcPr>
          <w:p w:rsidR="006746A0" w:rsidRDefault="006746A0" w:rsidP="00557AF7"/>
        </w:tc>
        <w:tc>
          <w:tcPr>
            <w:tcW w:w="0" w:type="auto"/>
            <w:vAlign w:val="center"/>
          </w:tcPr>
          <w:p w:rsidR="006746A0" w:rsidRDefault="006746A0" w:rsidP="00557AF7"/>
        </w:tc>
        <w:tc>
          <w:tcPr>
            <w:tcW w:w="0" w:type="auto"/>
          </w:tcPr>
          <w:p w:rsidR="006746A0" w:rsidRDefault="006746A0" w:rsidP="00557AF7"/>
        </w:tc>
      </w:tr>
    </w:tbl>
    <w:p w:rsidR="006746A0" w:rsidRDefault="006746A0" w:rsidP="00B731A4">
      <w:pPr>
        <w:jc w:val="center"/>
      </w:pPr>
      <w:r>
        <w:br w:type="textWrapping" w:clear="all"/>
      </w:r>
      <w:r w:rsidR="00B731A4">
        <w:rPr>
          <w:noProof/>
          <w:lang w:val="pl-PL" w:eastAsia="pl-PL" w:bidi="ar-SA"/>
        </w:rPr>
        <w:drawing>
          <wp:inline distT="0" distB="0" distL="0" distR="0">
            <wp:extent cx="3360738" cy="4032885"/>
            <wp:effectExtent l="19050" t="0" r="0" b="0"/>
            <wp:docPr id="2" name="Obraz 2" descr="C:\Users\Dom\Downloads\tarc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ownloads\tarc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085" cy="40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A4" w:rsidRPr="00884A51" w:rsidRDefault="00B731A4" w:rsidP="006746A0">
      <w:pPr>
        <w:pStyle w:val="Podtytu"/>
        <w:jc w:val="center"/>
        <w:rPr>
          <w:b/>
          <w:sz w:val="48"/>
          <w:szCs w:val="40"/>
          <w:lang w:val="pl-PL"/>
        </w:rPr>
      </w:pPr>
      <w:r w:rsidRPr="00884A51">
        <w:rPr>
          <w:b/>
          <w:sz w:val="48"/>
          <w:szCs w:val="40"/>
          <w:lang w:val="pl-PL"/>
        </w:rPr>
        <w:t>STATUT</w:t>
      </w:r>
    </w:p>
    <w:p w:rsidR="006746A0" w:rsidRPr="00884A51" w:rsidRDefault="006746A0" w:rsidP="006746A0">
      <w:pPr>
        <w:pStyle w:val="Podtytu"/>
        <w:jc w:val="center"/>
        <w:rPr>
          <w:b/>
          <w:sz w:val="48"/>
          <w:szCs w:val="40"/>
          <w:lang w:val="pl-PL"/>
        </w:rPr>
      </w:pPr>
      <w:r w:rsidRPr="00884A51">
        <w:rPr>
          <w:b/>
          <w:sz w:val="48"/>
          <w:szCs w:val="40"/>
          <w:lang w:val="pl-PL"/>
        </w:rPr>
        <w:t>SZKOŁY PODSTAWOWEJ NR 1</w:t>
      </w:r>
    </w:p>
    <w:p w:rsidR="006746A0" w:rsidRPr="00884A51" w:rsidRDefault="006746A0" w:rsidP="006746A0">
      <w:pPr>
        <w:pStyle w:val="Podtytu"/>
        <w:jc w:val="center"/>
        <w:rPr>
          <w:b/>
          <w:sz w:val="48"/>
          <w:szCs w:val="40"/>
          <w:lang w:val="pl-PL"/>
        </w:rPr>
      </w:pPr>
      <w:r w:rsidRPr="00884A51">
        <w:rPr>
          <w:b/>
          <w:sz w:val="48"/>
          <w:szCs w:val="40"/>
          <w:lang w:val="pl-PL"/>
        </w:rPr>
        <w:t>IM. T. KOŚCIUSZKI</w:t>
      </w:r>
    </w:p>
    <w:p w:rsidR="006746A0" w:rsidRPr="00884A51" w:rsidRDefault="006746A0" w:rsidP="006746A0">
      <w:pPr>
        <w:pStyle w:val="Podtytu"/>
        <w:jc w:val="center"/>
        <w:rPr>
          <w:b/>
          <w:sz w:val="48"/>
          <w:szCs w:val="40"/>
          <w:lang w:val="pl-PL"/>
        </w:rPr>
      </w:pPr>
      <w:r w:rsidRPr="00884A51">
        <w:rPr>
          <w:b/>
          <w:sz w:val="48"/>
          <w:szCs w:val="40"/>
          <w:lang w:val="pl-PL"/>
        </w:rPr>
        <w:t>W OSTROWI MAZOWIECKIEJ</w:t>
      </w:r>
    </w:p>
    <w:p w:rsidR="006746A0" w:rsidRPr="00884A51" w:rsidRDefault="006746A0" w:rsidP="006746A0">
      <w:pPr>
        <w:pStyle w:val="Podtytu"/>
        <w:jc w:val="center"/>
        <w:rPr>
          <w:sz w:val="44"/>
          <w:szCs w:val="44"/>
          <w:lang w:val="pl-PL"/>
        </w:rPr>
      </w:pPr>
    </w:p>
    <w:p w:rsidR="00DE0007" w:rsidRPr="00884A51" w:rsidRDefault="006746A0" w:rsidP="00866C60">
      <w:pPr>
        <w:spacing w:after="0" w:line="240" w:lineRule="auto"/>
        <w:ind w:left="3540"/>
        <w:rPr>
          <w:b/>
          <w:bCs/>
          <w:sz w:val="47"/>
          <w:szCs w:val="47"/>
          <w:lang w:val="pl-PL"/>
        </w:rPr>
      </w:pPr>
      <w:r w:rsidRPr="00884A51">
        <w:rPr>
          <w:b/>
          <w:bCs/>
          <w:sz w:val="47"/>
          <w:szCs w:val="47"/>
          <w:lang w:val="pl-PL"/>
        </w:rPr>
        <w:br w:type="page"/>
      </w:r>
    </w:p>
    <w:p w:rsidR="00DE0007" w:rsidRPr="00884A51" w:rsidRDefault="00DE0007" w:rsidP="00DE0007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lastRenderedPageBreak/>
        <w:t>Rozdział 1</w:t>
      </w:r>
    </w:p>
    <w:p w:rsidR="00DE0007" w:rsidRPr="00884A51" w:rsidRDefault="00DE0007" w:rsidP="00DE0007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Podstawowe informacje o szkole</w:t>
      </w:r>
    </w:p>
    <w:p w:rsidR="00DE0007" w:rsidRPr="00884A51" w:rsidRDefault="004B0D48" w:rsidP="00DE0007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§ 1</w:t>
      </w:r>
    </w:p>
    <w:p w:rsidR="00DE0007" w:rsidRPr="00884A51" w:rsidRDefault="00DE0007" w:rsidP="0081313F">
      <w:pPr>
        <w:jc w:val="both"/>
        <w:rPr>
          <w:sz w:val="24"/>
          <w:lang w:val="pl-PL"/>
        </w:rPr>
      </w:pPr>
      <w:r w:rsidRPr="00884A51">
        <w:rPr>
          <w:lang w:val="pl-PL"/>
        </w:rPr>
        <w:t xml:space="preserve"> </w:t>
      </w:r>
      <w:r w:rsidRPr="00884A51">
        <w:rPr>
          <w:sz w:val="24"/>
          <w:lang w:val="pl-PL"/>
        </w:rPr>
        <w:t xml:space="preserve">Ilekroć w statucie, bez bliższego określenia, jest mowa o: </w:t>
      </w:r>
    </w:p>
    <w:p w:rsidR="00DE0007" w:rsidRPr="00884A51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ustawie – należy przez to rozumieć ustawę z dnia 14 grudnia 2016 r. – Prawo oświatowe (Dz.U. z 2017 r. poz. 59 ze zm.); </w:t>
      </w:r>
    </w:p>
    <w:p w:rsidR="00DE0007" w:rsidRPr="00884A51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szkole – należy przez to rozumieć Szkołę Podstawową nr 1 im. Tadeusza Kościuszki w Ostrowi Mazowieckiej; </w:t>
      </w:r>
    </w:p>
    <w:p w:rsidR="00DE0007" w:rsidRPr="00884A51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organie prowadzącym szkołę – należy przez to rozumieć Urząd Miasta Ostrów Mazowiecka; </w:t>
      </w:r>
    </w:p>
    <w:p w:rsidR="00DE0007" w:rsidRPr="00390B49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dyrektorze – należy przez to rozumieć dyrektora Szkoły Podstawowej nr 1 im. </w:t>
      </w:r>
      <w:proofErr w:type="spellStart"/>
      <w:r w:rsidRPr="00390B49">
        <w:rPr>
          <w:sz w:val="24"/>
        </w:rPr>
        <w:t>Tadeusza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Kościuszki</w:t>
      </w:r>
      <w:proofErr w:type="spellEnd"/>
      <w:r w:rsidRPr="00390B49">
        <w:rPr>
          <w:sz w:val="24"/>
        </w:rPr>
        <w:t xml:space="preserve"> w </w:t>
      </w:r>
      <w:proofErr w:type="spellStart"/>
      <w:r w:rsidRPr="00390B49">
        <w:rPr>
          <w:sz w:val="24"/>
        </w:rPr>
        <w:t>Ostrowi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; </w:t>
      </w:r>
    </w:p>
    <w:p w:rsidR="00DE0007" w:rsidRPr="00390B49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nauczycielu – należy przez to rozumieć także wychowawcę i innego pracownika pedagogicznego Szkoły Podstawowej nr 1 im. </w:t>
      </w:r>
      <w:proofErr w:type="spellStart"/>
      <w:r w:rsidRPr="00390B49">
        <w:rPr>
          <w:sz w:val="24"/>
        </w:rPr>
        <w:t>Tadeusza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Kościuszki</w:t>
      </w:r>
      <w:proofErr w:type="spellEnd"/>
      <w:r w:rsidRPr="00390B49">
        <w:rPr>
          <w:sz w:val="24"/>
        </w:rPr>
        <w:t xml:space="preserve"> w </w:t>
      </w:r>
      <w:proofErr w:type="spellStart"/>
      <w:r w:rsidRPr="00390B49">
        <w:rPr>
          <w:sz w:val="24"/>
        </w:rPr>
        <w:t>Ostrowi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; </w:t>
      </w:r>
    </w:p>
    <w:p w:rsidR="00DE0007" w:rsidRPr="00390B49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884A51">
        <w:rPr>
          <w:sz w:val="24"/>
          <w:lang w:val="pl-PL"/>
        </w:rPr>
        <w:t>pracowniku niepedagogicznym – należy przez to rozumieć pracownika Szkoły Podstawowej nr 1</w:t>
      </w:r>
      <w:r w:rsidR="0081313F" w:rsidRPr="00884A51">
        <w:rPr>
          <w:sz w:val="24"/>
          <w:lang w:val="pl-PL"/>
        </w:rPr>
        <w:t xml:space="preserve">  </w:t>
      </w:r>
      <w:r w:rsidRPr="00884A51">
        <w:rPr>
          <w:sz w:val="24"/>
          <w:lang w:val="pl-PL"/>
        </w:rPr>
        <w:t xml:space="preserve"> im. </w:t>
      </w:r>
      <w:proofErr w:type="spellStart"/>
      <w:r w:rsidRPr="00390B49">
        <w:rPr>
          <w:sz w:val="24"/>
        </w:rPr>
        <w:t>Tadeusza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Kościuszki</w:t>
      </w:r>
      <w:proofErr w:type="spellEnd"/>
      <w:r w:rsidRPr="00390B49">
        <w:rPr>
          <w:sz w:val="24"/>
        </w:rPr>
        <w:t xml:space="preserve"> w </w:t>
      </w:r>
      <w:proofErr w:type="spellStart"/>
      <w:r w:rsidRPr="00390B49">
        <w:rPr>
          <w:sz w:val="24"/>
        </w:rPr>
        <w:t>Ostrowi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niebędącego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nauczycielem</w:t>
      </w:r>
      <w:proofErr w:type="spellEnd"/>
      <w:r w:rsidRPr="00390B49">
        <w:rPr>
          <w:sz w:val="24"/>
        </w:rPr>
        <w:t xml:space="preserve">; </w:t>
      </w:r>
    </w:p>
    <w:p w:rsidR="002D1349" w:rsidRPr="00390B49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uczniu – należy przez to rozumieć ucznia Szkoły Podstawowej </w:t>
      </w:r>
      <w:r w:rsidR="002D1349" w:rsidRPr="00884A51">
        <w:rPr>
          <w:sz w:val="24"/>
          <w:lang w:val="pl-PL"/>
        </w:rPr>
        <w:t xml:space="preserve">nr 1 im. </w:t>
      </w:r>
      <w:proofErr w:type="spellStart"/>
      <w:r w:rsidR="002D1349" w:rsidRPr="00390B49">
        <w:rPr>
          <w:sz w:val="24"/>
        </w:rPr>
        <w:t>Tadeusza</w:t>
      </w:r>
      <w:proofErr w:type="spellEnd"/>
      <w:r w:rsidR="002D1349" w:rsidRPr="00390B49">
        <w:rPr>
          <w:sz w:val="24"/>
        </w:rPr>
        <w:t xml:space="preserve"> </w:t>
      </w:r>
      <w:proofErr w:type="spellStart"/>
      <w:r w:rsidR="002D1349" w:rsidRPr="00390B49">
        <w:rPr>
          <w:sz w:val="24"/>
        </w:rPr>
        <w:t>Kościuszki</w:t>
      </w:r>
      <w:proofErr w:type="spellEnd"/>
      <w:r w:rsidR="00884A51">
        <w:rPr>
          <w:sz w:val="24"/>
        </w:rPr>
        <w:br/>
      </w:r>
      <w:r w:rsidR="002D1349" w:rsidRPr="00390B49">
        <w:rPr>
          <w:sz w:val="24"/>
        </w:rPr>
        <w:t xml:space="preserve">w </w:t>
      </w:r>
      <w:proofErr w:type="spellStart"/>
      <w:r w:rsidR="002D1349" w:rsidRPr="00390B49">
        <w:rPr>
          <w:sz w:val="24"/>
        </w:rPr>
        <w:t>Ostrowi</w:t>
      </w:r>
      <w:proofErr w:type="spellEnd"/>
      <w:r w:rsidR="002D1349" w:rsidRPr="00390B49">
        <w:rPr>
          <w:sz w:val="24"/>
        </w:rPr>
        <w:t xml:space="preserve"> </w:t>
      </w:r>
      <w:proofErr w:type="spellStart"/>
      <w:r w:rsidR="002D1349"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; </w:t>
      </w:r>
    </w:p>
    <w:p w:rsidR="002D1349" w:rsidRPr="00390B49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rodzicach – należy przez to rozumieć rodziców uczniów Szkoły Podstawowej </w:t>
      </w:r>
      <w:r w:rsidR="002D1349" w:rsidRPr="00884A51">
        <w:rPr>
          <w:sz w:val="24"/>
          <w:lang w:val="pl-PL"/>
        </w:rPr>
        <w:t xml:space="preserve">nr 1 im. </w:t>
      </w:r>
      <w:proofErr w:type="spellStart"/>
      <w:r w:rsidR="002D1349" w:rsidRPr="00390B49">
        <w:rPr>
          <w:sz w:val="24"/>
        </w:rPr>
        <w:t>Tadeusza</w:t>
      </w:r>
      <w:proofErr w:type="spellEnd"/>
      <w:r w:rsidR="002D1349" w:rsidRPr="00390B49">
        <w:rPr>
          <w:sz w:val="24"/>
        </w:rPr>
        <w:t xml:space="preserve"> </w:t>
      </w:r>
      <w:proofErr w:type="spellStart"/>
      <w:r w:rsidR="002D1349" w:rsidRPr="00390B49">
        <w:rPr>
          <w:sz w:val="24"/>
        </w:rPr>
        <w:t>Kościuszki</w:t>
      </w:r>
      <w:proofErr w:type="spellEnd"/>
      <w:r w:rsidR="002D1349" w:rsidRPr="00390B49">
        <w:rPr>
          <w:sz w:val="24"/>
        </w:rPr>
        <w:t xml:space="preserve"> w </w:t>
      </w:r>
      <w:proofErr w:type="spellStart"/>
      <w:r w:rsidR="002D1349" w:rsidRPr="00390B49">
        <w:rPr>
          <w:sz w:val="24"/>
        </w:rPr>
        <w:t>Ostrowi</w:t>
      </w:r>
      <w:proofErr w:type="spellEnd"/>
      <w:r w:rsidR="002D1349" w:rsidRPr="00390B49">
        <w:rPr>
          <w:sz w:val="24"/>
        </w:rPr>
        <w:t xml:space="preserve"> </w:t>
      </w:r>
      <w:proofErr w:type="spellStart"/>
      <w:r w:rsidR="002D1349"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; </w:t>
      </w:r>
    </w:p>
    <w:p w:rsidR="002D1349" w:rsidRPr="00884A51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statucie – należy przez to rozumieć </w:t>
      </w:r>
      <w:r w:rsidR="002D1349" w:rsidRPr="00884A51">
        <w:rPr>
          <w:sz w:val="24"/>
          <w:lang w:val="pl-PL"/>
        </w:rPr>
        <w:t xml:space="preserve">statut </w:t>
      </w:r>
      <w:r w:rsidRPr="00884A51">
        <w:rPr>
          <w:sz w:val="24"/>
          <w:lang w:val="pl-PL"/>
        </w:rPr>
        <w:t xml:space="preserve">Szkoły Podstawowej </w:t>
      </w:r>
      <w:r w:rsidR="002D1349" w:rsidRPr="00884A51">
        <w:rPr>
          <w:sz w:val="24"/>
          <w:lang w:val="pl-PL"/>
        </w:rPr>
        <w:t>nr 1 im. Tadeusza Kościuszki</w:t>
      </w:r>
      <w:r w:rsidR="00884A51" w:rsidRPr="00884A51">
        <w:rPr>
          <w:sz w:val="24"/>
          <w:lang w:val="pl-PL"/>
        </w:rPr>
        <w:br/>
      </w:r>
      <w:r w:rsidR="002D1349" w:rsidRPr="00884A51">
        <w:rPr>
          <w:sz w:val="24"/>
          <w:lang w:val="pl-PL"/>
        </w:rPr>
        <w:t>w Ostrowi Mazowieckiej</w:t>
      </w:r>
      <w:r w:rsidRPr="00884A51">
        <w:rPr>
          <w:sz w:val="24"/>
          <w:lang w:val="pl-PL"/>
        </w:rPr>
        <w:t xml:space="preserve">; </w:t>
      </w:r>
    </w:p>
    <w:p w:rsidR="002D1349" w:rsidRPr="00884A51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radzie pedagogicznej – należy przez to rozumieć organ Szkoły Podstawowej </w:t>
      </w:r>
      <w:r w:rsidR="002D1349" w:rsidRPr="00884A51">
        <w:rPr>
          <w:sz w:val="24"/>
          <w:lang w:val="pl-PL"/>
        </w:rPr>
        <w:t>nr 1 im. Tadeusza Kościuszki w Ostrowi Mazowieckiej</w:t>
      </w:r>
      <w:r w:rsidRPr="00884A51">
        <w:rPr>
          <w:sz w:val="24"/>
          <w:lang w:val="pl-PL"/>
        </w:rPr>
        <w:t xml:space="preserve">, w zakresie realizacji jej zadań dotyczących kształcenia, wychowania i opieki, o jakim jest mowa w art. 69 ustawy z dnia 14 grudnia 2016 r. – Prawo oświatowe; </w:t>
      </w:r>
    </w:p>
    <w:p w:rsidR="002D1349" w:rsidRPr="00884A51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radzie rodziców – należy przez to rozumieć Radę Rodziców przy Szkole Podstawowej </w:t>
      </w:r>
      <w:r w:rsidR="002D1349" w:rsidRPr="00884A51">
        <w:rPr>
          <w:sz w:val="24"/>
          <w:lang w:val="pl-PL"/>
        </w:rPr>
        <w:t>nr 1</w:t>
      </w:r>
      <w:r w:rsidR="00884A51">
        <w:rPr>
          <w:sz w:val="24"/>
          <w:lang w:val="pl-PL"/>
        </w:rPr>
        <w:br/>
      </w:r>
      <w:r w:rsidR="002D1349" w:rsidRPr="00884A51">
        <w:rPr>
          <w:sz w:val="24"/>
          <w:lang w:val="pl-PL"/>
        </w:rPr>
        <w:t>im. Tadeusza Kościuszki w Ostrowi Mazowieckiej</w:t>
      </w:r>
      <w:r w:rsidRPr="00884A51">
        <w:rPr>
          <w:sz w:val="24"/>
          <w:lang w:val="pl-PL"/>
        </w:rPr>
        <w:t xml:space="preserve">; </w:t>
      </w:r>
    </w:p>
    <w:p w:rsidR="002D1349" w:rsidRPr="00390B49" w:rsidRDefault="00DE0007" w:rsidP="0081313F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samorządzie uczniowskim – należy przez to rozumieć Samorząd Uczniowski Szkoły Podstawowej</w:t>
      </w:r>
      <w:r w:rsidR="00884A51">
        <w:rPr>
          <w:sz w:val="24"/>
          <w:lang w:val="pl-PL"/>
        </w:rPr>
        <w:br/>
      </w:r>
      <w:r w:rsidR="002D1349" w:rsidRPr="00884A51">
        <w:rPr>
          <w:sz w:val="24"/>
          <w:lang w:val="pl-PL"/>
        </w:rPr>
        <w:t>nr 1 im. Tadeusza Kościuszki w Os</w:t>
      </w:r>
      <w:proofErr w:type="spellStart"/>
      <w:r w:rsidR="002D1349" w:rsidRPr="00390B49">
        <w:rPr>
          <w:sz w:val="24"/>
        </w:rPr>
        <w:t>trowi</w:t>
      </w:r>
      <w:proofErr w:type="spellEnd"/>
      <w:r w:rsidR="002D1349" w:rsidRPr="00390B49">
        <w:rPr>
          <w:sz w:val="24"/>
        </w:rPr>
        <w:t xml:space="preserve"> </w:t>
      </w:r>
      <w:proofErr w:type="spellStart"/>
      <w:r w:rsidR="002D1349"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. </w:t>
      </w:r>
    </w:p>
    <w:p w:rsidR="002D1349" w:rsidRPr="002D1349" w:rsidRDefault="004B0D48" w:rsidP="002D1349">
      <w:pPr>
        <w:jc w:val="center"/>
        <w:rPr>
          <w:b/>
          <w:sz w:val="28"/>
        </w:rPr>
      </w:pPr>
      <w:r>
        <w:rPr>
          <w:b/>
          <w:sz w:val="28"/>
        </w:rPr>
        <w:t>§ 2</w:t>
      </w:r>
    </w:p>
    <w:p w:rsidR="002D1349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Pełna nazwa szkoły brzmi: Szkoła Podstawowa nr </w:t>
      </w:r>
      <w:r w:rsidR="002D1349" w:rsidRPr="00884A51">
        <w:rPr>
          <w:sz w:val="24"/>
          <w:lang w:val="pl-PL"/>
        </w:rPr>
        <w:t>1 im. Tadeusza Kościuszki w Ostrowi Mazowieckiej</w:t>
      </w:r>
      <w:r w:rsidRPr="00884A51">
        <w:rPr>
          <w:sz w:val="24"/>
          <w:lang w:val="pl-PL"/>
        </w:rPr>
        <w:t xml:space="preserve">, zwana dalej szkołą. </w:t>
      </w:r>
    </w:p>
    <w:p w:rsidR="002D1349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Szkoła jest publiczną ośmioletnią szkołą podstawową, jej ukończenie umożliwia kontynuację nauki na ponadpodstawowym etapie kształcenia. </w:t>
      </w:r>
    </w:p>
    <w:p w:rsidR="002D1349" w:rsidRPr="00390B49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Siedzibą szkoły jest budynek przy ul. </w:t>
      </w:r>
      <w:proofErr w:type="spellStart"/>
      <w:r w:rsidR="004B0D48">
        <w:rPr>
          <w:sz w:val="24"/>
        </w:rPr>
        <w:t>Par</w:t>
      </w:r>
      <w:r w:rsidR="002D1349" w:rsidRPr="00390B49">
        <w:rPr>
          <w:sz w:val="24"/>
        </w:rPr>
        <w:t>tyzantów</w:t>
      </w:r>
      <w:proofErr w:type="spellEnd"/>
      <w:r w:rsidR="002D1349" w:rsidRPr="00390B49">
        <w:rPr>
          <w:sz w:val="24"/>
        </w:rPr>
        <w:t xml:space="preserve"> 39 w </w:t>
      </w:r>
      <w:proofErr w:type="spellStart"/>
      <w:r w:rsidR="002D1349" w:rsidRPr="00390B49">
        <w:rPr>
          <w:sz w:val="24"/>
        </w:rPr>
        <w:t>Ostrowi</w:t>
      </w:r>
      <w:proofErr w:type="spellEnd"/>
      <w:r w:rsidR="002D1349" w:rsidRPr="00390B49">
        <w:rPr>
          <w:sz w:val="24"/>
        </w:rPr>
        <w:t xml:space="preserve"> </w:t>
      </w:r>
      <w:proofErr w:type="spellStart"/>
      <w:r w:rsidR="002D1349" w:rsidRPr="00390B49">
        <w:rPr>
          <w:sz w:val="24"/>
        </w:rPr>
        <w:t>Mazowieckiej</w:t>
      </w:r>
      <w:proofErr w:type="spellEnd"/>
      <w:r w:rsidRPr="00390B49">
        <w:rPr>
          <w:sz w:val="24"/>
        </w:rPr>
        <w:t xml:space="preserve">. </w:t>
      </w:r>
    </w:p>
    <w:p w:rsidR="002D1349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nosi imię </w:t>
      </w:r>
      <w:r w:rsidR="002D1349" w:rsidRPr="00884A51">
        <w:rPr>
          <w:sz w:val="24"/>
          <w:lang w:val="pl-PL"/>
        </w:rPr>
        <w:t xml:space="preserve">Tadeusza Kościuszki. </w:t>
      </w:r>
    </w:p>
    <w:p w:rsidR="002D1349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</w:t>
      </w:r>
      <w:r w:rsidR="002D1349" w:rsidRPr="00884A51">
        <w:rPr>
          <w:sz w:val="24"/>
          <w:lang w:val="pl-PL"/>
        </w:rPr>
        <w:t>em Prowadzącym szkołę jest Urząd Miasta Ostrów Mazowiecka</w:t>
      </w:r>
      <w:r w:rsidRPr="00884A51">
        <w:rPr>
          <w:sz w:val="24"/>
          <w:lang w:val="pl-PL"/>
        </w:rPr>
        <w:t xml:space="preserve"> a organem nadzoru pedagogicznego jest </w:t>
      </w:r>
      <w:r w:rsidR="002D1349" w:rsidRPr="00884A51">
        <w:rPr>
          <w:sz w:val="24"/>
          <w:lang w:val="pl-PL"/>
        </w:rPr>
        <w:t>Kurator Oświaty w Warszawie</w:t>
      </w:r>
      <w:r w:rsidRPr="00884A51">
        <w:rPr>
          <w:sz w:val="24"/>
          <w:lang w:val="pl-PL"/>
        </w:rPr>
        <w:t xml:space="preserve">. </w:t>
      </w:r>
    </w:p>
    <w:p w:rsidR="002D1349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Szkoła jest jednostką budżetową posiadającą wydzielony rachunek dochodów a obsługę finansowo-księgową zapewnia Centrum Usług Wspólnych </w:t>
      </w:r>
      <w:r w:rsidR="002D1349" w:rsidRPr="00884A51">
        <w:rPr>
          <w:sz w:val="24"/>
          <w:lang w:val="pl-PL"/>
        </w:rPr>
        <w:t>w Ostrowi Mazowieckiej</w:t>
      </w:r>
      <w:r w:rsidRPr="00884A51">
        <w:rPr>
          <w:sz w:val="24"/>
          <w:lang w:val="pl-PL"/>
        </w:rPr>
        <w:t xml:space="preserve">. </w:t>
      </w:r>
    </w:p>
    <w:p w:rsidR="002D1349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strukturze szkoły do 31 sierpnia 2019 r. są klasy gimnazjalne, których organizację oraz zasady funkcjonowania, a także prawa i obowiązki oraz zasady oceniania uczniów tych klas, jak również prawa i obowiązki rodziców tych uczniów oraz nauczycieli tych klas i </w:t>
      </w:r>
      <w:r w:rsidR="002D1349" w:rsidRPr="00884A51">
        <w:rPr>
          <w:sz w:val="24"/>
          <w:lang w:val="pl-PL"/>
        </w:rPr>
        <w:t>ich zadania, określa rozdział 10</w:t>
      </w:r>
      <w:r w:rsidRPr="00884A51">
        <w:rPr>
          <w:sz w:val="24"/>
          <w:lang w:val="pl-PL"/>
        </w:rPr>
        <w:t xml:space="preserve"> statutu. </w:t>
      </w:r>
    </w:p>
    <w:p w:rsidR="00973AFC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uczniów i rodziców oddzi</w:t>
      </w:r>
      <w:r w:rsidR="002D1349" w:rsidRPr="00884A51">
        <w:rPr>
          <w:sz w:val="24"/>
          <w:lang w:val="pl-PL"/>
        </w:rPr>
        <w:t>ałów, o jakich mowa w ust. 7</w:t>
      </w:r>
      <w:r w:rsidR="00973AFC" w:rsidRPr="00884A51">
        <w:rPr>
          <w:sz w:val="24"/>
          <w:lang w:val="pl-PL"/>
        </w:rPr>
        <w:t>, ma zastosowanie rozdział 10</w:t>
      </w:r>
      <w:r w:rsidRPr="00884A51">
        <w:rPr>
          <w:sz w:val="24"/>
          <w:lang w:val="pl-PL"/>
        </w:rPr>
        <w:t>,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a w zakresie tam nieuregulowanym należy stosować odpowiednio zapisy pozostałych rozdziałów statutu. </w:t>
      </w:r>
    </w:p>
    <w:p w:rsidR="00973AFC" w:rsidRPr="00884A51" w:rsidRDefault="00DE0007" w:rsidP="0081313F">
      <w:pPr>
        <w:pStyle w:val="Akapitzlist"/>
        <w:numPr>
          <w:ilvl w:val="0"/>
          <w:numId w:val="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Rekrutację uczniów do szkoły regulują przepisy rozdziału 6 ustawy. </w:t>
      </w:r>
    </w:p>
    <w:p w:rsidR="00973AFC" w:rsidRPr="00973AFC" w:rsidRDefault="004B0D48" w:rsidP="00973AFC">
      <w:pPr>
        <w:jc w:val="center"/>
        <w:rPr>
          <w:b/>
          <w:sz w:val="28"/>
        </w:rPr>
      </w:pPr>
      <w:r>
        <w:rPr>
          <w:b/>
          <w:sz w:val="28"/>
        </w:rPr>
        <w:t>§ 3</w:t>
      </w:r>
    </w:p>
    <w:p w:rsidR="00973AFC" w:rsidRPr="00884A51" w:rsidRDefault="00DE0007" w:rsidP="0081313F">
      <w:pPr>
        <w:pStyle w:val="Akapitzlist"/>
        <w:numPr>
          <w:ilvl w:val="0"/>
          <w:numId w:val="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Ustalona nazwa szkoły jest używana w pełnym brzmieniu, na pieczęciach może być użyty czytelny skrót nazwy. </w:t>
      </w:r>
    </w:p>
    <w:p w:rsidR="00973AFC" w:rsidRPr="00884A51" w:rsidRDefault="00DE0007" w:rsidP="0081313F">
      <w:pPr>
        <w:pStyle w:val="Akapitzlist"/>
        <w:numPr>
          <w:ilvl w:val="0"/>
          <w:numId w:val="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używa różnych pieczęci zgodnie z odrębnymi przepisami. </w:t>
      </w:r>
    </w:p>
    <w:p w:rsidR="00973AFC" w:rsidRPr="00884A51" w:rsidRDefault="00DE0007" w:rsidP="0081313F">
      <w:pPr>
        <w:pStyle w:val="Akapitzlist"/>
        <w:numPr>
          <w:ilvl w:val="0"/>
          <w:numId w:val="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Tablice szkoły zawierają nazwę szkoły w jej pełnym brzmieniu. </w:t>
      </w:r>
    </w:p>
    <w:p w:rsidR="00973AFC" w:rsidRPr="00973AFC" w:rsidRDefault="00DE0007" w:rsidP="00973AFC">
      <w:pPr>
        <w:jc w:val="center"/>
        <w:rPr>
          <w:b/>
          <w:sz w:val="36"/>
        </w:rPr>
      </w:pPr>
      <w:r w:rsidRPr="00973AFC">
        <w:rPr>
          <w:b/>
          <w:sz w:val="28"/>
        </w:rPr>
        <w:t>§ 4</w:t>
      </w:r>
    </w:p>
    <w:p w:rsidR="00973AFC" w:rsidRPr="00884A51" w:rsidRDefault="00DE0007" w:rsidP="0081313F">
      <w:pPr>
        <w:pStyle w:val="Akapitzlist"/>
        <w:numPr>
          <w:ilvl w:val="0"/>
          <w:numId w:val="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Zgodę na działalność organizacji harcerskich czy stowarzyszeń na terenie szkoły wyraża – po uzyskaniu pozytywnej opinii rady pedagogicznej i rady rodziców – dyrektor, który uzgadnia zakres, zasady i warunki tej działalności. </w:t>
      </w:r>
    </w:p>
    <w:p w:rsidR="00DE0007" w:rsidRPr="00884A51" w:rsidRDefault="00DE0007" w:rsidP="0081313F">
      <w:pPr>
        <w:pStyle w:val="Akapitzlist"/>
        <w:numPr>
          <w:ilvl w:val="0"/>
          <w:numId w:val="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ma charakter apolityczny i na jej terenie nie mogą prowadzić działalności </w:t>
      </w:r>
      <w:r w:rsidR="004B0D48" w:rsidRPr="00884A51">
        <w:rPr>
          <w:sz w:val="24"/>
          <w:lang w:val="pl-PL"/>
        </w:rPr>
        <w:t>partie i organizacje polityczne.</w:t>
      </w:r>
    </w:p>
    <w:p w:rsidR="004B0D48" w:rsidRPr="00884A51" w:rsidRDefault="004B0D48" w:rsidP="0081313F">
      <w:pPr>
        <w:pStyle w:val="Akapitzlist"/>
        <w:numPr>
          <w:ilvl w:val="0"/>
          <w:numId w:val="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szkole mogą działać, zgodnie ze swoimi statutami I obowiązującymi w tym względzie przepisami prawnymi, związki zawodowe zrzeszające nauczycieli lub innych pracowników szkoły.</w:t>
      </w:r>
    </w:p>
    <w:p w:rsidR="00DE0007" w:rsidRPr="00884A51" w:rsidRDefault="00DE0007" w:rsidP="00866C60">
      <w:pPr>
        <w:spacing w:after="0" w:line="240" w:lineRule="auto"/>
        <w:ind w:left="3540"/>
        <w:rPr>
          <w:rFonts w:ascii="Arial Narrow" w:eastAsia="Times New Roman" w:hAnsi="Arial Narrow" w:cs="Arial"/>
          <w:sz w:val="24"/>
          <w:szCs w:val="24"/>
          <w:lang w:val="pl-PL" w:eastAsia="pl-PL"/>
        </w:rPr>
      </w:pPr>
    </w:p>
    <w:p w:rsidR="00866C60" w:rsidRPr="00884A51" w:rsidRDefault="00866C60" w:rsidP="009651EA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t>Rozdział2</w:t>
      </w:r>
    </w:p>
    <w:p w:rsidR="00CE3348" w:rsidRPr="00884A51" w:rsidRDefault="00CE3348" w:rsidP="00CE3348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Cele i zadania</w:t>
      </w:r>
      <w:r w:rsidR="006C45EF" w:rsidRPr="00884A51">
        <w:rPr>
          <w:b/>
          <w:sz w:val="28"/>
          <w:lang w:val="pl-PL"/>
        </w:rPr>
        <w:t xml:space="preserve"> </w:t>
      </w:r>
      <w:r w:rsidRPr="00884A51">
        <w:rPr>
          <w:b/>
          <w:sz w:val="28"/>
          <w:lang w:val="pl-PL"/>
        </w:rPr>
        <w:t>szkoły</w:t>
      </w:r>
    </w:p>
    <w:p w:rsidR="00866C60" w:rsidRPr="00884A51" w:rsidRDefault="009651EA" w:rsidP="009651EA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§</w:t>
      </w:r>
      <w:r w:rsidR="004B0D48" w:rsidRPr="00884A51">
        <w:rPr>
          <w:b/>
          <w:sz w:val="28"/>
          <w:lang w:val="pl-PL"/>
        </w:rPr>
        <w:t xml:space="preserve"> </w:t>
      </w:r>
      <w:r w:rsidRPr="00884A51">
        <w:rPr>
          <w:b/>
          <w:sz w:val="28"/>
          <w:lang w:val="pl-PL"/>
        </w:rPr>
        <w:t>5</w:t>
      </w:r>
    </w:p>
    <w:p w:rsidR="00866C60" w:rsidRPr="00884A51" w:rsidRDefault="00866C60" w:rsidP="0081313F">
      <w:pPr>
        <w:pStyle w:val="Akapitzlist"/>
        <w:numPr>
          <w:ilvl w:val="0"/>
          <w:numId w:val="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Celem szkoły jest rozwój uczniów, kształcenie różnorodnych umiejętności, które pozwalają zdobywać wiedzę i umiejętność wykorzystania jej w życiu codziennym, rozwijania kreatywności uczniów i przyjmowania postawy do jej uzupełniania i efektywnego wykorzystywania przez całe życie.</w:t>
      </w:r>
    </w:p>
    <w:p w:rsidR="00866C60" w:rsidRPr="00884A51" w:rsidRDefault="00866C60" w:rsidP="0081313F">
      <w:pPr>
        <w:pStyle w:val="Akapitzlist"/>
        <w:numPr>
          <w:ilvl w:val="0"/>
          <w:numId w:val="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 ma pomóc przygotować uczniów do nauki na kolejnym etapie kształcenia, kształtować postawę patriotyczną i poczucie przynależności do lokalnej wspólnoty oraz regionu.</w:t>
      </w:r>
    </w:p>
    <w:p w:rsidR="00866C60" w:rsidRPr="00884A51" w:rsidRDefault="00866C60" w:rsidP="0081313F">
      <w:pPr>
        <w:pStyle w:val="Akapitzlist"/>
        <w:numPr>
          <w:ilvl w:val="0"/>
          <w:numId w:val="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szkoły należy w szczególności: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Zapewnienie każdemu uczniowi warunków niezbędnych do rozwoju i przygotowania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do wypełniania obowiązków rodzinnych i obywatelskich w oparciu o zasady solidarności, demokracji i tolerancji, sprawiedliwości i wolności;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rozwijanie u uczniów poczucia odpowiedzialności, miłości do Ojczyzny oraz poszanowania dla polskiego dziedzictwa kulturowego przy jednoczesnym otwarciu się na wartości kultur Europy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i świata;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stworzenie uczniom warunków do zdobywania wiedzy i umiejętności niezbędnych do uzyskania świadectwa ukończenia szkoły;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stworzenie uczniom warunków do rozwijania zainteresowań, realizowania – zgodnie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z obowiązującymi przepisami – indywidualnych programów nauczania, nauczania indywidualnego oraz ukończenia szkoły w skróconym czasie;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pomoc uczniom w dokonywaniu świadomego wyboru dalszego kierunku kształcenia oraz jak najlepsze w miarę możliwości szkoły przygotowanie uczniów do obowiązkowego egzaminu zewnętrznego;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stworzenie życzliwej atmosfery i prawidłowych relacji w całej społeczności szkolnej (uczniowie, nauczyciele, pracownicy niepedagogiczni szkoły, rodzice) oraz wychowanie uczniów w poczuciu własnej wartości i tolerancji wobec innych;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wspieranie rodziców w wychowaniu wrażliwego, światłego człowieka o wysokiej etyce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i kulturze osobistej;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włączanie uczniów do działań służących ochronie przyrody, uświadamianiu roli i zadania człowieka w kształtowaniu środowiska;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udzielanie w miarę możliwości szkoły pomocy opiekuńczo-wychowawczej;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stworzenie warunków do rozwoju zainteresowań i uzdolnień uczniów przez organizowanie zajęć pozalekcyjnych i pozaszkolnych oraz kształtowanie aktywności społecznej i umiejętności spędzania czasu wolnego;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upowszechnianie wśród dzieci i młodzieży wiedzy o bezpieczeństwie oraz kształtowanie właściwych postaw wobec zagrożeń, w tym związanych z korzystaniem z technologii informacyjno-komunikacyjnych, i sytuacji nadzwyczajnych;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kształtowanie u uczniów umiejętności sprawnego posługiwania się technologiami informacyjno-komunikacyjnymi; </w:t>
      </w:r>
    </w:p>
    <w:p w:rsidR="00866C60" w:rsidRPr="00884A51" w:rsidRDefault="00866C60" w:rsidP="0081313F">
      <w:pPr>
        <w:pStyle w:val="Akapitzlist"/>
        <w:numPr>
          <w:ilvl w:val="0"/>
          <w:numId w:val="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zapewnienie uczniom bezpieczeństwa oraz wspomaganie ich w wszechstronnym rozwoju. </w:t>
      </w:r>
    </w:p>
    <w:p w:rsidR="00866C60" w:rsidRPr="009651EA" w:rsidRDefault="009651EA" w:rsidP="009651EA">
      <w:pPr>
        <w:jc w:val="center"/>
        <w:rPr>
          <w:b/>
          <w:sz w:val="28"/>
        </w:rPr>
      </w:pPr>
      <w:r>
        <w:rPr>
          <w:b/>
          <w:sz w:val="28"/>
        </w:rPr>
        <w:t>§</w:t>
      </w:r>
      <w:r w:rsidR="004B0D48">
        <w:rPr>
          <w:b/>
          <w:sz w:val="28"/>
        </w:rPr>
        <w:t xml:space="preserve"> </w:t>
      </w:r>
      <w:r>
        <w:rPr>
          <w:b/>
          <w:sz w:val="28"/>
        </w:rPr>
        <w:t>6</w:t>
      </w:r>
    </w:p>
    <w:p w:rsidR="00866C60" w:rsidRPr="009651EA" w:rsidRDefault="00866C60" w:rsidP="009651EA">
      <w:pPr>
        <w:jc w:val="center"/>
        <w:rPr>
          <w:b/>
        </w:rPr>
      </w:pPr>
      <w:proofErr w:type="spellStart"/>
      <w:r w:rsidRPr="009651EA">
        <w:rPr>
          <w:b/>
          <w:sz w:val="28"/>
        </w:rPr>
        <w:t>Pomoc</w:t>
      </w:r>
      <w:proofErr w:type="spellEnd"/>
      <w:r w:rsidRPr="009651EA">
        <w:rPr>
          <w:b/>
          <w:sz w:val="28"/>
        </w:rPr>
        <w:t xml:space="preserve"> </w:t>
      </w:r>
      <w:proofErr w:type="spellStart"/>
      <w:r w:rsidRPr="009651EA">
        <w:rPr>
          <w:b/>
          <w:sz w:val="28"/>
        </w:rPr>
        <w:t>psychologiczno</w:t>
      </w:r>
      <w:proofErr w:type="spellEnd"/>
      <w:r w:rsidRPr="009651EA">
        <w:rPr>
          <w:b/>
          <w:sz w:val="28"/>
        </w:rPr>
        <w:t xml:space="preserve">- </w:t>
      </w:r>
      <w:proofErr w:type="spellStart"/>
      <w:r w:rsidRPr="009651EA">
        <w:rPr>
          <w:b/>
          <w:sz w:val="28"/>
        </w:rPr>
        <w:t>pedagogiczna</w:t>
      </w:r>
      <w:proofErr w:type="spellEnd"/>
    </w:p>
    <w:p w:rsidR="00866C60" w:rsidRPr="00884A51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Pomoc psychologiczno-pedagogicz</w:t>
      </w:r>
      <w:r w:rsidR="008A2F61" w:rsidRPr="00884A51">
        <w:rPr>
          <w:sz w:val="24"/>
          <w:lang w:val="pl-PL"/>
        </w:rPr>
        <w:t>na udzielana uczniowi w  szkole</w:t>
      </w:r>
      <w:r w:rsidRPr="00884A51">
        <w:rPr>
          <w:sz w:val="24"/>
          <w:lang w:val="pl-PL"/>
        </w:rPr>
        <w:t xml:space="preserve"> polega na rozpoznawaniu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>i zaspokajaniu indywidualnych potrzeb rozwojowych i edukacyjnych ucznia oraz rozpoznawaniu indywidualnych możliwości psychofizycznych ucznia i czynników środowiskowych wpływających na</w:t>
      </w:r>
      <w:r w:rsidR="008A2F61" w:rsidRPr="00884A51">
        <w:rPr>
          <w:sz w:val="24"/>
          <w:lang w:val="pl-PL"/>
        </w:rPr>
        <w:t xml:space="preserve"> jego funkcjonowanie w  szkole</w:t>
      </w:r>
      <w:r w:rsidRPr="00884A51">
        <w:rPr>
          <w:sz w:val="24"/>
          <w:lang w:val="pl-PL"/>
        </w:rPr>
        <w:t>, w celu wspierania potencjału rozwojowego ucznia i stwarzania warunków do jego aktywnego i pełnego uczestnictwa w życiu szkoły  oraz w środowisku społecznym</w:t>
      </w:r>
      <w:r w:rsidR="008A2F61" w:rsidRPr="00884A51">
        <w:rPr>
          <w:sz w:val="24"/>
          <w:lang w:val="pl-PL"/>
        </w:rPr>
        <w:t>.</w:t>
      </w:r>
    </w:p>
    <w:p w:rsidR="00866C60" w:rsidRPr="00884A51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nauczycieli, wychowawców grup wychowawczych i specjalistów w  szkole  należy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w szczególności: </w:t>
      </w:r>
    </w:p>
    <w:p w:rsidR="00866C60" w:rsidRPr="00884A51" w:rsidRDefault="00866C60" w:rsidP="0081313F">
      <w:pPr>
        <w:pStyle w:val="Akapitzlist"/>
        <w:numPr>
          <w:ilvl w:val="0"/>
          <w:numId w:val="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rozpoznawanie indywidualnych potrzeb rozwojowych i edukacyjnych oraz możliwości psychofizycznych uczniów; </w:t>
      </w:r>
    </w:p>
    <w:p w:rsidR="00866C60" w:rsidRPr="00884A51" w:rsidRDefault="00866C60" w:rsidP="0081313F">
      <w:pPr>
        <w:pStyle w:val="Akapitzlist"/>
        <w:numPr>
          <w:ilvl w:val="0"/>
          <w:numId w:val="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określanie mocnych stron, predyspozycji, zai</w:t>
      </w:r>
      <w:r w:rsidR="008A2F61" w:rsidRPr="00884A51">
        <w:rPr>
          <w:sz w:val="24"/>
          <w:lang w:val="pl-PL"/>
        </w:rPr>
        <w:t>nteresowań i uzdolnień uczniów;</w:t>
      </w:r>
    </w:p>
    <w:p w:rsidR="00866C60" w:rsidRPr="00884A51" w:rsidRDefault="00866C60" w:rsidP="0081313F">
      <w:pPr>
        <w:pStyle w:val="Akapitzlist"/>
        <w:numPr>
          <w:ilvl w:val="0"/>
          <w:numId w:val="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rozpoznawanie przyczyn niepowodzeń edukacyjnych lub trudności w funkcjonowaniu uczniów, w tym barier i ograniczeń utrudniających funkcjonowanie uczniów i ich</w:t>
      </w:r>
      <w:r w:rsidR="008A2F61" w:rsidRPr="00884A51">
        <w:rPr>
          <w:sz w:val="24"/>
          <w:lang w:val="pl-PL"/>
        </w:rPr>
        <w:t xml:space="preserve"> uczestnictwo w życiu  szkoły ;</w:t>
      </w:r>
    </w:p>
    <w:p w:rsidR="00866C60" w:rsidRPr="00884A51" w:rsidRDefault="00866C60" w:rsidP="0081313F">
      <w:pPr>
        <w:pStyle w:val="Akapitzlist"/>
        <w:numPr>
          <w:ilvl w:val="0"/>
          <w:numId w:val="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podejmowanie działań sprzyjających rozwojowi kompetencji oraz potencjału uczniów w celu podnoszenia efektywności uczenia się i poprawy ich funkcjonowania; </w:t>
      </w:r>
    </w:p>
    <w:p w:rsidR="008A2F61" w:rsidRPr="00884A51" w:rsidRDefault="00866C60" w:rsidP="0081313F">
      <w:pPr>
        <w:pStyle w:val="Akapitzlist"/>
        <w:numPr>
          <w:ilvl w:val="0"/>
          <w:numId w:val="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współpraca z poradnią w procesie diagnostycznym i </w:t>
      </w:r>
      <w:proofErr w:type="spellStart"/>
      <w:r w:rsidRPr="00884A51">
        <w:rPr>
          <w:sz w:val="24"/>
          <w:lang w:val="pl-PL"/>
        </w:rPr>
        <w:t>postdiagnostycznym</w:t>
      </w:r>
      <w:proofErr w:type="spellEnd"/>
      <w:r w:rsidRPr="00884A51">
        <w:rPr>
          <w:sz w:val="24"/>
          <w:lang w:val="pl-PL"/>
        </w:rPr>
        <w:t>, w szczególności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>w zakresie oceny funkcjonowania uczniów, barier i ograniczeń w środowisku utrudniających funkcjonowanie uczniów i ich uczestnictwo w życiu  szkoły  oraz efektów działań podejmowanych w celu poprawy funkcjonowania ucznia oraz planowania dalszych działań.</w:t>
      </w:r>
    </w:p>
    <w:p w:rsidR="00AF2509" w:rsidRPr="00884A51" w:rsidRDefault="00AF2509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 zapewnia odrębny tryb zajęć dla uczniów o specyficznych potrzebach rozwojowych, przez organizację indywidualnego nauczania lub indywidualnego toku nauki na zasadach określonych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w ustawie. </w:t>
      </w:r>
    </w:p>
    <w:p w:rsidR="00AF2509" w:rsidRPr="00884A51" w:rsidRDefault="00AF2509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Dyrektor, w szczególnych przypadkach określonych przepisami prawa, może zwolnić ucznia,</w:t>
      </w:r>
      <w:r w:rsidR="00884A51">
        <w:rPr>
          <w:sz w:val="24"/>
          <w:lang w:val="pl-PL"/>
        </w:rPr>
        <w:br/>
      </w:r>
      <w:r w:rsidR="0081313F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na podstawie orzeczenia lekarskiego, z drugiego obowiązkowego języka obcego. </w:t>
      </w:r>
    </w:p>
    <w:p w:rsidR="00AF2509" w:rsidRPr="00884A51" w:rsidRDefault="00AF2509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Szkoła, za pośrednictwem pedagoga, psychologa i innych zatrudnionych specjalistów otacza opieką uczniów, którym z przyczyn rozwojowych, rodzinnych lub losowych potrzebna jest pomoc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i wsparcie, w tym pomoc materialna. </w:t>
      </w:r>
    </w:p>
    <w:p w:rsidR="00866C60" w:rsidRPr="00884A51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Szkoła, za pośrednictwem pedagoga i psychologa szkolnego , współdziała z poradniami psychologiczno-pedagogicznymi i prowadzi zajęcia związane z wyborem kierunku kształcenia. </w:t>
      </w:r>
    </w:p>
    <w:p w:rsidR="00866C60" w:rsidRPr="00884A51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współpracuje również z innymi instytucjami działającymi na rzecz rodziny, dzieci i młodzieży. Współpraca ta jest organizowana za pośrednictwem nauczycieli, wychowawców, pedagogów, psychologa. </w:t>
      </w:r>
    </w:p>
    <w:p w:rsidR="00866C60" w:rsidRPr="00884A51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 tworzy pozytywnie oddziaływujące środowisko wychowawcze zgodnie ze szkolnym programem wychowawczo-profilaktycznym, uchwalanym w przez radę rodziców w porozumieniu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z radą pedagogiczną szkoły. </w:t>
      </w:r>
    </w:p>
    <w:p w:rsidR="00866C60" w:rsidRPr="00390B49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</w:t>
      </w:r>
      <w:r w:rsidRPr="00390B49">
        <w:rPr>
          <w:sz w:val="24"/>
        </w:rPr>
        <w:t xml:space="preserve">W </w:t>
      </w:r>
      <w:proofErr w:type="spellStart"/>
      <w:r w:rsidRPr="00390B49">
        <w:rPr>
          <w:sz w:val="24"/>
        </w:rPr>
        <w:t>zakresie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wolontariatu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szkoła</w:t>
      </w:r>
      <w:proofErr w:type="spellEnd"/>
      <w:r w:rsidRPr="00390B49">
        <w:rPr>
          <w:sz w:val="24"/>
        </w:rPr>
        <w:t xml:space="preserve">: </w:t>
      </w:r>
    </w:p>
    <w:p w:rsidR="00866C60" w:rsidRPr="00884A51" w:rsidRDefault="00866C60" w:rsidP="0081313F">
      <w:pPr>
        <w:pStyle w:val="Akapitzlist"/>
        <w:numPr>
          <w:ilvl w:val="0"/>
          <w:numId w:val="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prowadzi działania promujące ideę wolontariatu wśród uczniów; </w:t>
      </w:r>
    </w:p>
    <w:p w:rsidR="00866C60" w:rsidRPr="00884A51" w:rsidRDefault="00866C60" w:rsidP="0081313F">
      <w:pPr>
        <w:pStyle w:val="Akapitzlist"/>
        <w:numPr>
          <w:ilvl w:val="0"/>
          <w:numId w:val="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stwarza uczniom możliwości podejmowania działań wolontariatu organizowanych przez organizacje, stowarzyszenia, itp. działające poza szkołą na podstawie zawartych porozumień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 xml:space="preserve">lub umów również na terenie szkoły; </w:t>
      </w:r>
    </w:p>
    <w:p w:rsidR="00866C60" w:rsidRPr="00884A51" w:rsidRDefault="00866C60" w:rsidP="0081313F">
      <w:pPr>
        <w:pStyle w:val="Akapitzlist"/>
        <w:numPr>
          <w:ilvl w:val="0"/>
          <w:numId w:val="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może organizować własne działania w zakresie wolontariatu i włączać w nie uczniów. </w:t>
      </w:r>
    </w:p>
    <w:p w:rsidR="00866C60" w:rsidRPr="00884A51" w:rsidRDefault="00866C60" w:rsidP="0081313F">
      <w:pPr>
        <w:pStyle w:val="Akapitzlist"/>
        <w:numPr>
          <w:ilvl w:val="0"/>
          <w:numId w:val="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Dz</w:t>
      </w:r>
      <w:r w:rsidR="00D66DB6" w:rsidRPr="00884A51">
        <w:rPr>
          <w:sz w:val="24"/>
          <w:lang w:val="pl-PL"/>
        </w:rPr>
        <w:t>iałania, o których mowa w ust. 9</w:t>
      </w:r>
      <w:r w:rsidRPr="00884A51">
        <w:rPr>
          <w:sz w:val="24"/>
          <w:lang w:val="pl-PL"/>
        </w:rPr>
        <w:t xml:space="preserve"> pkt 2 i 3 wymagają pisemnej zgody rodziców ucznia. </w:t>
      </w:r>
    </w:p>
    <w:p w:rsidR="00866C60" w:rsidRPr="00884A51" w:rsidRDefault="00973AFC" w:rsidP="00CE3348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t>Rozdział 3</w:t>
      </w:r>
    </w:p>
    <w:p w:rsidR="00866C60" w:rsidRPr="00884A51" w:rsidRDefault="00866C60" w:rsidP="00CE3348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Organy szkoły oraz ich kompetencje i warunki współdziałania</w:t>
      </w:r>
    </w:p>
    <w:p w:rsidR="00866C60" w:rsidRPr="00CE3348" w:rsidRDefault="00866C60" w:rsidP="00CE3348">
      <w:pPr>
        <w:jc w:val="center"/>
        <w:rPr>
          <w:b/>
          <w:sz w:val="28"/>
        </w:rPr>
      </w:pPr>
      <w:r w:rsidRPr="00CE3348">
        <w:rPr>
          <w:b/>
          <w:sz w:val="28"/>
        </w:rPr>
        <w:t>§</w:t>
      </w:r>
      <w:r w:rsidR="004B0D48">
        <w:rPr>
          <w:b/>
          <w:sz w:val="28"/>
        </w:rPr>
        <w:t xml:space="preserve"> </w:t>
      </w:r>
      <w:r w:rsidR="00CE3348">
        <w:rPr>
          <w:b/>
          <w:sz w:val="28"/>
        </w:rPr>
        <w:t>7</w:t>
      </w:r>
    </w:p>
    <w:p w:rsidR="00CE3348" w:rsidRPr="00390B49" w:rsidRDefault="00866C60" w:rsidP="00753B1F">
      <w:pPr>
        <w:pStyle w:val="Akapitzlist"/>
        <w:numPr>
          <w:ilvl w:val="0"/>
          <w:numId w:val="10"/>
        </w:numPr>
        <w:rPr>
          <w:sz w:val="24"/>
        </w:rPr>
      </w:pPr>
      <w:proofErr w:type="spellStart"/>
      <w:r w:rsidRPr="00390B49">
        <w:rPr>
          <w:sz w:val="24"/>
        </w:rPr>
        <w:t>Organami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szkoły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są</w:t>
      </w:r>
      <w:proofErr w:type="spellEnd"/>
      <w:r w:rsidRPr="00390B49">
        <w:rPr>
          <w:sz w:val="24"/>
        </w:rPr>
        <w:t>:</w:t>
      </w:r>
    </w:p>
    <w:p w:rsidR="00866C60" w:rsidRPr="00390B49" w:rsidRDefault="00866C60" w:rsidP="00753B1F">
      <w:pPr>
        <w:pStyle w:val="Akapitzlist"/>
        <w:numPr>
          <w:ilvl w:val="0"/>
          <w:numId w:val="11"/>
        </w:numPr>
        <w:rPr>
          <w:sz w:val="24"/>
        </w:rPr>
      </w:pPr>
      <w:proofErr w:type="spellStart"/>
      <w:r w:rsidRPr="00390B49">
        <w:rPr>
          <w:sz w:val="24"/>
        </w:rPr>
        <w:t>Dyrektor</w:t>
      </w:r>
      <w:proofErr w:type="spellEnd"/>
      <w:r w:rsidRPr="00390B49">
        <w:rPr>
          <w:sz w:val="24"/>
        </w:rPr>
        <w:t>;</w:t>
      </w:r>
    </w:p>
    <w:p w:rsidR="00866C60" w:rsidRPr="00390B49" w:rsidRDefault="00866C60" w:rsidP="00753B1F">
      <w:pPr>
        <w:pStyle w:val="Akapitzlist"/>
        <w:numPr>
          <w:ilvl w:val="0"/>
          <w:numId w:val="11"/>
        </w:numPr>
        <w:rPr>
          <w:sz w:val="24"/>
        </w:rPr>
      </w:pPr>
      <w:r w:rsidRPr="00390B49">
        <w:rPr>
          <w:sz w:val="24"/>
        </w:rPr>
        <w:t xml:space="preserve">Rada </w:t>
      </w:r>
      <w:proofErr w:type="spellStart"/>
      <w:r w:rsidRPr="00390B49">
        <w:rPr>
          <w:sz w:val="24"/>
        </w:rPr>
        <w:t>Pedagogiczna</w:t>
      </w:r>
      <w:proofErr w:type="spellEnd"/>
      <w:r w:rsidRPr="00390B49">
        <w:rPr>
          <w:sz w:val="24"/>
        </w:rPr>
        <w:t>;</w:t>
      </w:r>
    </w:p>
    <w:p w:rsidR="00866C60" w:rsidRPr="00390B49" w:rsidRDefault="00866C60" w:rsidP="00753B1F">
      <w:pPr>
        <w:pStyle w:val="Akapitzlist"/>
        <w:numPr>
          <w:ilvl w:val="0"/>
          <w:numId w:val="11"/>
        </w:numPr>
        <w:rPr>
          <w:sz w:val="24"/>
        </w:rPr>
      </w:pPr>
      <w:r w:rsidRPr="00390B49">
        <w:rPr>
          <w:sz w:val="24"/>
        </w:rPr>
        <w:t xml:space="preserve">Rada </w:t>
      </w:r>
      <w:proofErr w:type="spellStart"/>
      <w:r w:rsidRPr="00390B49">
        <w:rPr>
          <w:sz w:val="24"/>
        </w:rPr>
        <w:t>Rodziców</w:t>
      </w:r>
      <w:proofErr w:type="spellEnd"/>
      <w:r w:rsidRPr="00390B49">
        <w:rPr>
          <w:sz w:val="24"/>
        </w:rPr>
        <w:t>;</w:t>
      </w:r>
    </w:p>
    <w:p w:rsidR="00866C60" w:rsidRPr="00390B49" w:rsidRDefault="00866C60" w:rsidP="00753B1F">
      <w:pPr>
        <w:pStyle w:val="Akapitzlist"/>
        <w:numPr>
          <w:ilvl w:val="0"/>
          <w:numId w:val="11"/>
        </w:numPr>
        <w:rPr>
          <w:sz w:val="24"/>
        </w:rPr>
      </w:pPr>
      <w:proofErr w:type="spellStart"/>
      <w:r w:rsidRPr="00390B49">
        <w:rPr>
          <w:sz w:val="24"/>
        </w:rPr>
        <w:t>Samorząd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Uczniowski</w:t>
      </w:r>
      <w:proofErr w:type="spellEnd"/>
      <w:r w:rsidRPr="00390B49">
        <w:rPr>
          <w:sz w:val="24"/>
        </w:rPr>
        <w:t>.</w:t>
      </w:r>
    </w:p>
    <w:p w:rsidR="00866C60" w:rsidRPr="00CE3348" w:rsidRDefault="00CE3348" w:rsidP="00CE3348">
      <w:pPr>
        <w:jc w:val="center"/>
        <w:rPr>
          <w:b/>
          <w:sz w:val="28"/>
        </w:rPr>
      </w:pPr>
      <w:r w:rsidRPr="00CE3348">
        <w:rPr>
          <w:b/>
          <w:sz w:val="28"/>
        </w:rPr>
        <w:lastRenderedPageBreak/>
        <w:t>§</w:t>
      </w:r>
      <w:r w:rsidR="004B0D48">
        <w:rPr>
          <w:b/>
          <w:sz w:val="28"/>
        </w:rPr>
        <w:t xml:space="preserve"> </w:t>
      </w:r>
      <w:r>
        <w:rPr>
          <w:b/>
          <w:sz w:val="28"/>
        </w:rPr>
        <w:t>8</w:t>
      </w:r>
    </w:p>
    <w:p w:rsidR="00866C60" w:rsidRPr="00390B49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</w:rPr>
      </w:pPr>
      <w:proofErr w:type="spellStart"/>
      <w:r w:rsidRPr="00390B49">
        <w:rPr>
          <w:sz w:val="24"/>
        </w:rPr>
        <w:t>Dyrektor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szkoły</w:t>
      </w:r>
      <w:proofErr w:type="spellEnd"/>
      <w:r w:rsidRPr="00390B49">
        <w:rPr>
          <w:sz w:val="24"/>
        </w:rPr>
        <w:t>: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kieruje działalnością szkoły oraz reprezentuje ją na zewnątrz;</w:t>
      </w:r>
    </w:p>
    <w:p w:rsidR="00866C60" w:rsidRPr="00390B49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</w:rPr>
      </w:pPr>
      <w:proofErr w:type="spellStart"/>
      <w:r w:rsidRPr="00390B49">
        <w:rPr>
          <w:sz w:val="24"/>
        </w:rPr>
        <w:t>sprawuje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nadzór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pedagogiczny</w:t>
      </w:r>
      <w:proofErr w:type="spellEnd"/>
      <w:r w:rsidRPr="00390B49">
        <w:rPr>
          <w:sz w:val="24"/>
        </w:rPr>
        <w:t>;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sprawuje opiekę nad uczniami oraz stwarza warunki harmonijnego rozwoju psychofizycznego poprzez aktywne działania prozdrowotne;</w:t>
      </w:r>
    </w:p>
    <w:p w:rsidR="00866C60" w:rsidRPr="00390B49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</w:t>
      </w:r>
      <w:proofErr w:type="spellStart"/>
      <w:r w:rsidRPr="00390B49">
        <w:rPr>
          <w:sz w:val="24"/>
        </w:rPr>
        <w:t>realizuje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uchwały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rady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pedagogicznej</w:t>
      </w:r>
      <w:proofErr w:type="spellEnd"/>
      <w:r w:rsidRPr="00390B49">
        <w:rPr>
          <w:sz w:val="24"/>
        </w:rPr>
        <w:t>;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dysponuje środkami określonymi w planie finansowym szkoły zaopiniowanym przez radę rodziców</w:t>
      </w:r>
      <w:r w:rsidR="004B0D48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i ponosi odpowiedzialność za ich prawidłowe wykorzystanie;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wykonuje zadania związane z zapewnieniem bezpieczeń</w:t>
      </w:r>
      <w:r w:rsidR="0070358A" w:rsidRPr="00884A51">
        <w:rPr>
          <w:sz w:val="24"/>
          <w:lang w:val="pl-PL"/>
        </w:rPr>
        <w:t xml:space="preserve">stwa uczniom </w:t>
      </w:r>
      <w:r w:rsidRPr="00884A51">
        <w:rPr>
          <w:sz w:val="24"/>
          <w:lang w:val="pl-PL"/>
        </w:rPr>
        <w:t xml:space="preserve"> i nauczycielom w czasie zajęć organizowanych przez szkołę;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współdziała ze szkołami wyższymi w organizacji praktyk pedagogicznych;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stwarza warunki do działania w szkole: wolontariuszy, stowarzyszeń i innych organizacji,</w:t>
      </w:r>
      <w:r w:rsidR="00884A51">
        <w:rPr>
          <w:sz w:val="24"/>
          <w:lang w:val="pl-PL"/>
        </w:rPr>
        <w:br/>
      </w:r>
      <w:r w:rsidR="00A87627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w szczególności</w:t>
      </w:r>
      <w:r w:rsidR="004B0D48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organizacji harcerskich, których celem statutowym jest działalność wychowawcza lub rozszerzanie i wzbogacanie</w:t>
      </w:r>
      <w:r w:rsidR="004B0D48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form działalności dydaktycznej, wychowawczej, opiekuńczej</w:t>
      </w:r>
      <w:r w:rsidR="00A87627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i innowacyjnej szkoły;</w:t>
      </w:r>
    </w:p>
    <w:p w:rsidR="00866C60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odpowiada za realizację zaleceń wynikających z orzeczenia o potrzebie kształcenia specjalnego ucznia;</w:t>
      </w:r>
    </w:p>
    <w:p w:rsidR="0070358A" w:rsidRPr="00884A51" w:rsidRDefault="00866C60" w:rsidP="00A87627">
      <w:pPr>
        <w:pStyle w:val="Akapitzlist"/>
        <w:numPr>
          <w:ilvl w:val="0"/>
          <w:numId w:val="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współpracuje z pielęgniarką, sprawującą profilaktyczną opiekę zdrowotną nad dziećmi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>i młodzieżą, w tym udostępnia imię, nazwisko i numer PESEL ucznia celem właściwej realizacji tej opieki.</w:t>
      </w:r>
    </w:p>
    <w:p w:rsidR="00866C60" w:rsidRPr="00884A51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szkoły może, w drodze decyzji, skreślić ucznia z listy uczniów w przypadkach określonych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>w statucie szkoły. Skreślenie następuje na podstawie uchwały rady pedagogicznej.</w:t>
      </w:r>
    </w:p>
    <w:p w:rsidR="00866C60" w:rsidRPr="00884A51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Przepis ust. 2 nie dotyczy ucznia objętego obowiązkiem szkolnym. </w:t>
      </w:r>
    </w:p>
    <w:p w:rsidR="00866C60" w:rsidRPr="00390B49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Dyrektor jest kierownikiem zakładu pracy dla zatrudnionych w szkole nauczycieli i pracowników niebędących nauczycielami. </w:t>
      </w:r>
      <w:proofErr w:type="spellStart"/>
      <w:r w:rsidRPr="00390B49">
        <w:rPr>
          <w:sz w:val="24"/>
        </w:rPr>
        <w:t>Dyrektor</w:t>
      </w:r>
      <w:proofErr w:type="spellEnd"/>
      <w:r w:rsidRPr="00390B49">
        <w:rPr>
          <w:sz w:val="24"/>
        </w:rPr>
        <w:t xml:space="preserve"> w </w:t>
      </w:r>
      <w:proofErr w:type="spellStart"/>
      <w:r w:rsidRPr="00390B49">
        <w:rPr>
          <w:sz w:val="24"/>
        </w:rPr>
        <w:t>szczególnoś</w:t>
      </w:r>
      <w:r w:rsidR="0070358A" w:rsidRPr="00390B49">
        <w:rPr>
          <w:sz w:val="24"/>
        </w:rPr>
        <w:t>ci</w:t>
      </w:r>
      <w:proofErr w:type="spellEnd"/>
      <w:r w:rsidR="0070358A" w:rsidRPr="00390B49">
        <w:rPr>
          <w:sz w:val="24"/>
        </w:rPr>
        <w:t xml:space="preserve"> </w:t>
      </w:r>
      <w:proofErr w:type="spellStart"/>
      <w:r w:rsidR="0070358A" w:rsidRPr="00390B49">
        <w:rPr>
          <w:sz w:val="24"/>
        </w:rPr>
        <w:t>decyduje</w:t>
      </w:r>
      <w:proofErr w:type="spellEnd"/>
      <w:r w:rsidR="0070358A" w:rsidRPr="00390B49">
        <w:rPr>
          <w:sz w:val="24"/>
        </w:rPr>
        <w:t xml:space="preserve"> </w:t>
      </w:r>
      <w:r w:rsidR="00884A51">
        <w:rPr>
          <w:sz w:val="24"/>
        </w:rPr>
        <w:t xml:space="preserve">w </w:t>
      </w:r>
      <w:proofErr w:type="spellStart"/>
      <w:r w:rsidR="00884A51">
        <w:rPr>
          <w:sz w:val="24"/>
        </w:rPr>
        <w:t>sprawach</w:t>
      </w:r>
      <w:proofErr w:type="spellEnd"/>
      <w:r w:rsidR="00884A51">
        <w:rPr>
          <w:sz w:val="24"/>
        </w:rPr>
        <w:t>:</w:t>
      </w:r>
    </w:p>
    <w:p w:rsidR="00866C60" w:rsidRPr="00884A51" w:rsidRDefault="00866C60" w:rsidP="00A87627">
      <w:pPr>
        <w:pStyle w:val="Akapitzlist"/>
        <w:numPr>
          <w:ilvl w:val="0"/>
          <w:numId w:val="1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zatrudniania i zwalniania nauczycieli oraz innych pracowników szkoły;</w:t>
      </w:r>
    </w:p>
    <w:p w:rsidR="00866C60" w:rsidRPr="00884A51" w:rsidRDefault="00866C60" w:rsidP="00A87627">
      <w:pPr>
        <w:pStyle w:val="Akapitzlist"/>
        <w:numPr>
          <w:ilvl w:val="0"/>
          <w:numId w:val="1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przyznawania nagród oraz wymierzania kar porządkowych nauczycielom i innym pracownikom szkoły;</w:t>
      </w:r>
    </w:p>
    <w:p w:rsidR="00866C60" w:rsidRPr="00884A51" w:rsidRDefault="00866C60" w:rsidP="00A87627">
      <w:pPr>
        <w:pStyle w:val="Akapitzlist"/>
        <w:numPr>
          <w:ilvl w:val="0"/>
          <w:numId w:val="1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występowania z wnioskami, po zasięgnię</w:t>
      </w:r>
      <w:r w:rsidR="0070358A" w:rsidRPr="00884A51">
        <w:rPr>
          <w:sz w:val="24"/>
          <w:lang w:val="pl-PL"/>
        </w:rPr>
        <w:t xml:space="preserve">ciu opinii rady pedagogicznej </w:t>
      </w:r>
      <w:r w:rsidRPr="00884A51">
        <w:rPr>
          <w:sz w:val="24"/>
          <w:lang w:val="pl-PL"/>
        </w:rPr>
        <w:t xml:space="preserve"> w sprawach odznaczeń, nagród i innych wyróżnień dla nauczycieli oraz pozostałych pracowników szkoły.</w:t>
      </w:r>
    </w:p>
    <w:p w:rsidR="00866C60" w:rsidRPr="00884A51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szkoły w wykonywaniu swoich zadań współpracuje z radą pedagogiczną, rodzicami</w:t>
      </w:r>
      <w:r w:rsidR="00884A51">
        <w:rPr>
          <w:sz w:val="24"/>
          <w:lang w:val="pl-PL"/>
        </w:rPr>
        <w:br/>
      </w:r>
      <w:r w:rsidRPr="00884A51">
        <w:rPr>
          <w:sz w:val="24"/>
          <w:lang w:val="pl-PL"/>
        </w:rPr>
        <w:t>i samorządem uczniowskim.</w:t>
      </w:r>
    </w:p>
    <w:p w:rsidR="00866C60" w:rsidRPr="00884A51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nieobecności dyrektora szkoły zastępuje go wicedyrektor.</w:t>
      </w:r>
    </w:p>
    <w:p w:rsidR="00866C60" w:rsidRPr="00884A51" w:rsidRDefault="00866C60" w:rsidP="00A87627">
      <w:pPr>
        <w:pStyle w:val="Akapitzlist"/>
        <w:numPr>
          <w:ilvl w:val="0"/>
          <w:numId w:val="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jest nauczycielem szkoły posiadającym kompetencje i uprawnienia określone w ustawie oraz innych ustawach i przepisach wykonawczych do nich.</w:t>
      </w:r>
    </w:p>
    <w:p w:rsidR="00866C60" w:rsidRPr="0070358A" w:rsidRDefault="0070358A" w:rsidP="0070358A">
      <w:pPr>
        <w:jc w:val="center"/>
        <w:rPr>
          <w:b/>
          <w:sz w:val="28"/>
        </w:rPr>
      </w:pPr>
      <w:r w:rsidRPr="0070358A">
        <w:rPr>
          <w:b/>
          <w:sz w:val="28"/>
        </w:rPr>
        <w:t>§</w:t>
      </w:r>
      <w:r w:rsidR="004B0D48">
        <w:rPr>
          <w:b/>
          <w:sz w:val="28"/>
        </w:rPr>
        <w:t xml:space="preserve"> </w:t>
      </w:r>
      <w:r w:rsidR="00B731A4">
        <w:rPr>
          <w:b/>
          <w:sz w:val="28"/>
        </w:rPr>
        <w:t>9</w:t>
      </w:r>
    </w:p>
    <w:p w:rsidR="0070358A" w:rsidRPr="00884A51" w:rsidRDefault="00866C60" w:rsidP="00A87627">
      <w:pPr>
        <w:pStyle w:val="Akapitzlist"/>
        <w:numPr>
          <w:ilvl w:val="0"/>
          <w:numId w:val="1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kompetencji rady pedagogicznej należy: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zatwierdzanie planów pracy szkoły po zaopiniowaniu przez radę pedagogiczną;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podejmowanie uchwał w sprawie wyników klasyfikacji i promocji uczniów;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podejmowanie uchwał w sprawie eksperymentów pedagogicznych w szkole, po zaopiniowaniu ich projektów przez radę pedagogiczn</w:t>
      </w:r>
      <w:r w:rsidR="0070358A" w:rsidRPr="00884A51">
        <w:rPr>
          <w:sz w:val="24"/>
          <w:lang w:val="pl-PL"/>
        </w:rPr>
        <w:t xml:space="preserve">ą </w:t>
      </w:r>
      <w:r w:rsidRPr="00884A51">
        <w:rPr>
          <w:sz w:val="24"/>
          <w:lang w:val="pl-PL"/>
        </w:rPr>
        <w:t xml:space="preserve">oraz radę rodziców;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ustalanie organizacji doskonalenia zawodowego nauczycieli szkoły;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podejmowanie uchwał w sprawach skreślenia z listy uczniów;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ustalanie sposobów wykorzystania wyników nadzoru pedagogicznego, w tym sprawowanego nad szkołą przez organ sprawujący nadzór pedagogiczny, w </w:t>
      </w:r>
      <w:r w:rsidR="0070358A" w:rsidRPr="00884A51">
        <w:rPr>
          <w:sz w:val="24"/>
          <w:lang w:val="pl-PL"/>
        </w:rPr>
        <w:t>celu doskonalenia pracy szkoły;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opiniowanie organizacji pracy szkoły, w tym tygodniowego rozkładu zajęć edukacyjnych;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opiniowanie projektu planu finansowego szkoły; 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opiniowanie wniosków  dyrektora o przyznanie nauczycielom odznaczeń, nagród i innych wyróżnień;</w:t>
      </w:r>
    </w:p>
    <w:p w:rsidR="00866C60" w:rsidRPr="00884A51" w:rsidRDefault="00866C60" w:rsidP="00A87627">
      <w:pPr>
        <w:pStyle w:val="Akapitzlist"/>
        <w:numPr>
          <w:ilvl w:val="0"/>
          <w:numId w:val="1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opiniowanie propozycji dyrektora szkoły w sprawach przydziału nauczycielom stałych prac i zajęć w ramach wynagrodzenia zasadniczego oraz dodatkowo płatnych zajęć dydaktycznych, wychowawczych i opiekuńczych.</w:t>
      </w:r>
    </w:p>
    <w:p w:rsidR="00866C60" w:rsidRPr="0070358A" w:rsidRDefault="0070358A" w:rsidP="0070358A">
      <w:pPr>
        <w:jc w:val="center"/>
        <w:rPr>
          <w:b/>
          <w:sz w:val="28"/>
        </w:rPr>
      </w:pPr>
      <w:r w:rsidRPr="0070358A">
        <w:rPr>
          <w:b/>
          <w:sz w:val="28"/>
        </w:rPr>
        <w:t>§</w:t>
      </w:r>
      <w:r w:rsidR="004B0D48">
        <w:rPr>
          <w:b/>
          <w:sz w:val="28"/>
        </w:rPr>
        <w:t xml:space="preserve"> </w:t>
      </w:r>
      <w:r w:rsidR="00B731A4">
        <w:rPr>
          <w:b/>
          <w:sz w:val="28"/>
        </w:rPr>
        <w:t>10</w:t>
      </w:r>
    </w:p>
    <w:p w:rsidR="0070358A" w:rsidRPr="00884A51" w:rsidRDefault="00866C60" w:rsidP="00A8762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kompetencji rady rodziców należy:</w:t>
      </w:r>
    </w:p>
    <w:p w:rsidR="0070358A" w:rsidRPr="00884A51" w:rsidRDefault="00866C60" w:rsidP="00A87627">
      <w:pPr>
        <w:pStyle w:val="Akapitzlist"/>
        <w:numPr>
          <w:ilvl w:val="0"/>
          <w:numId w:val="1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uchwalanie w porozumieniu z radą pedagogiczną programu wychowawczo-profilaktycznego szkoły</w:t>
      </w:r>
      <w:r w:rsidR="0070358A" w:rsidRPr="00884A51">
        <w:rPr>
          <w:sz w:val="24"/>
          <w:lang w:val="pl-PL"/>
        </w:rPr>
        <w:t>;</w:t>
      </w:r>
    </w:p>
    <w:p w:rsidR="00866C60" w:rsidRPr="00884A51" w:rsidRDefault="00866C60" w:rsidP="00A87627">
      <w:pPr>
        <w:pStyle w:val="Akapitzlist"/>
        <w:numPr>
          <w:ilvl w:val="0"/>
          <w:numId w:val="1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opiniowanie programu i harmonogramu poprawy efektywności ks</w:t>
      </w:r>
      <w:r w:rsidR="0070358A" w:rsidRPr="00884A51">
        <w:rPr>
          <w:sz w:val="24"/>
          <w:lang w:val="pl-PL"/>
        </w:rPr>
        <w:t>ztałcenia lub wychowania szkoły;</w:t>
      </w:r>
    </w:p>
    <w:p w:rsidR="00866C60" w:rsidRPr="00884A51" w:rsidRDefault="00866C60" w:rsidP="00A87627">
      <w:pPr>
        <w:pStyle w:val="Akapitzlist"/>
        <w:numPr>
          <w:ilvl w:val="0"/>
          <w:numId w:val="1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opiniowanie projektu planu finansowego składanego przez dyrektora szkoły</w:t>
      </w:r>
      <w:r w:rsidR="0070358A" w:rsidRPr="00884A51">
        <w:rPr>
          <w:sz w:val="24"/>
          <w:lang w:val="pl-PL"/>
        </w:rPr>
        <w:t>.</w:t>
      </w:r>
    </w:p>
    <w:p w:rsidR="00866C60" w:rsidRPr="00884A51" w:rsidRDefault="00866C60" w:rsidP="00A8762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Jeżeli rada rodziców w terminie 30 dni od dnia rozpoczęcia roku szkolnego nie uzyska porozumienia z radą pedagogiczną w sprawie programu wychowawczo-profilaktycznego szkoły,  program ten</w:t>
      </w:r>
      <w:r w:rsidR="004B0D48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ustala dyrektor szkoły w uzgodnieniu z organem sprawującym nadzór pedagogiczny. Program ustalony przez</w:t>
      </w:r>
      <w:r w:rsidR="004B0D48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dyrektora szkoły obowiązuje do czasu uchwalenia programu przez radę rodziców w porozumieniu z radą</w:t>
      </w:r>
      <w:r w:rsidR="004B0D48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pedagogiczną.</w:t>
      </w:r>
    </w:p>
    <w:p w:rsidR="00866C60" w:rsidRPr="00884A51" w:rsidRDefault="00866C60" w:rsidP="00A8762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celu wspierania działalności statutowej szkoły, rada rodziców może gromadzić fundusz</w:t>
      </w:r>
      <w:r w:rsidR="004B0D48" w:rsidRPr="00884A51">
        <w:rPr>
          <w:sz w:val="24"/>
          <w:lang w:val="pl-PL"/>
        </w:rPr>
        <w:t xml:space="preserve"> </w:t>
      </w:r>
      <w:r w:rsidR="00A87627" w:rsidRPr="00884A51">
        <w:rPr>
          <w:sz w:val="24"/>
          <w:lang w:val="pl-PL"/>
        </w:rPr>
        <w:t xml:space="preserve">                 </w:t>
      </w:r>
      <w:r w:rsidRPr="00884A51">
        <w:rPr>
          <w:sz w:val="24"/>
          <w:lang w:val="pl-PL"/>
        </w:rPr>
        <w:t>z dobrowolnych składek rodziców oraz innych źródeł. Zasady wydatkowania funduszy rady rodziców określa regulamin, o którym mowa w art. 83 ust. 4.</w:t>
      </w:r>
    </w:p>
    <w:p w:rsidR="00866C60" w:rsidRPr="00884A51" w:rsidRDefault="00866C60" w:rsidP="00A8762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F</w:t>
      </w:r>
      <w:r w:rsidR="004B0D48" w:rsidRPr="00884A51">
        <w:rPr>
          <w:sz w:val="24"/>
          <w:lang w:val="pl-PL"/>
        </w:rPr>
        <w:t>undusze, o których mowa w ust. 3</w:t>
      </w:r>
      <w:r w:rsidRPr="00884A51">
        <w:rPr>
          <w:sz w:val="24"/>
          <w:lang w:val="pl-PL"/>
        </w:rPr>
        <w:t>, mogą być przechowywane na odrębnym rachunku bankowym rady rodziców.</w:t>
      </w:r>
    </w:p>
    <w:p w:rsidR="00866C60" w:rsidRPr="00884A51" w:rsidRDefault="00866C60" w:rsidP="00A8762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założenia i likwidacji tego rachunku bankowego oraz dysponowania funduszami na tym rachunku są uprawnione osoby posiadające pisemne upoważnienie udzielone przez radę rodziców.</w:t>
      </w:r>
    </w:p>
    <w:p w:rsidR="00866C60" w:rsidRPr="0070358A" w:rsidRDefault="0070358A" w:rsidP="0070358A">
      <w:pPr>
        <w:jc w:val="center"/>
        <w:rPr>
          <w:b/>
          <w:sz w:val="28"/>
        </w:rPr>
      </w:pPr>
      <w:r w:rsidRPr="0070358A">
        <w:rPr>
          <w:b/>
          <w:sz w:val="28"/>
        </w:rPr>
        <w:t>§</w:t>
      </w:r>
      <w:r w:rsidR="004B0D48">
        <w:rPr>
          <w:b/>
          <w:sz w:val="28"/>
        </w:rPr>
        <w:t xml:space="preserve"> </w:t>
      </w:r>
      <w:r w:rsidR="00B731A4">
        <w:rPr>
          <w:b/>
          <w:sz w:val="28"/>
        </w:rPr>
        <w:t>11</w:t>
      </w:r>
    </w:p>
    <w:p w:rsidR="00866C60" w:rsidRPr="00884A51" w:rsidRDefault="00866C60" w:rsidP="00A87627">
      <w:pPr>
        <w:pStyle w:val="Akapitzlist"/>
        <w:numPr>
          <w:ilvl w:val="0"/>
          <w:numId w:val="1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szkole działa samorząd uczniowski, który tworzą wszyscy uczniowie szkoły.</w:t>
      </w:r>
    </w:p>
    <w:p w:rsidR="00866C60" w:rsidRPr="00884A51" w:rsidRDefault="00866C60" w:rsidP="00A87627">
      <w:pPr>
        <w:pStyle w:val="Akapitzlist"/>
        <w:numPr>
          <w:ilvl w:val="0"/>
          <w:numId w:val="1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Zasady wybierania i działania organów samorządu określa regulamin uchwalany przez ogół uczniów w głosowaniu równym, tajnym i powszechnym. </w:t>
      </w:r>
    </w:p>
    <w:p w:rsidR="00866C60" w:rsidRPr="00884A51" w:rsidRDefault="00866C60" w:rsidP="00A87627">
      <w:pPr>
        <w:pStyle w:val="Akapitzlist"/>
        <w:numPr>
          <w:ilvl w:val="0"/>
          <w:numId w:val="1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Organy samorządu są jedynymi reprezentantami ogółu uczniów.</w:t>
      </w:r>
    </w:p>
    <w:p w:rsidR="00866C60" w:rsidRPr="00884A51" w:rsidRDefault="00866C60" w:rsidP="00A87627">
      <w:pPr>
        <w:pStyle w:val="Akapitzlist"/>
        <w:numPr>
          <w:ilvl w:val="0"/>
          <w:numId w:val="1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Regulamin samorządu nie może być sprzeczny ze statutem szkoły.</w:t>
      </w:r>
    </w:p>
    <w:p w:rsidR="0070358A" w:rsidRPr="00884A51" w:rsidRDefault="00866C60" w:rsidP="00A87627">
      <w:pPr>
        <w:pStyle w:val="Akapitzlist"/>
        <w:numPr>
          <w:ilvl w:val="0"/>
          <w:numId w:val="1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Samorząd może przedstawiać radzie pedagogicznej oraz dyrektorowi wnio</w:t>
      </w:r>
      <w:r w:rsidR="0070358A" w:rsidRPr="00884A51">
        <w:rPr>
          <w:sz w:val="24"/>
          <w:lang w:val="pl-PL"/>
        </w:rPr>
        <w:t xml:space="preserve">ski </w:t>
      </w:r>
      <w:r w:rsidRPr="00884A51">
        <w:rPr>
          <w:sz w:val="24"/>
          <w:lang w:val="pl-PL"/>
        </w:rPr>
        <w:t>i opinie we wszystkich sprawach szkoły, w szczególności dotyczących realizacji podstawowych praw uczniów, takich jak:</w:t>
      </w:r>
    </w:p>
    <w:p w:rsidR="0070358A" w:rsidRPr="00884A51" w:rsidRDefault="00866C60" w:rsidP="00A87627">
      <w:pPr>
        <w:pStyle w:val="Akapitzlist"/>
        <w:numPr>
          <w:ilvl w:val="0"/>
          <w:numId w:val="2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prawo do zapoznawania się z programem nauczania, z jego treścią</w:t>
      </w:r>
      <w:r w:rsidR="0070358A" w:rsidRPr="00884A51">
        <w:rPr>
          <w:sz w:val="24"/>
          <w:lang w:val="pl-PL"/>
        </w:rPr>
        <w:t>, celem</w:t>
      </w:r>
      <w:r w:rsidRPr="00884A51">
        <w:rPr>
          <w:sz w:val="24"/>
          <w:lang w:val="pl-PL"/>
        </w:rPr>
        <w:t xml:space="preserve"> i stawianymi wymaganiami;</w:t>
      </w:r>
    </w:p>
    <w:p w:rsidR="00866C60" w:rsidRPr="00884A51" w:rsidRDefault="00866C60" w:rsidP="00A87627">
      <w:pPr>
        <w:pStyle w:val="Akapitzlist"/>
        <w:numPr>
          <w:ilvl w:val="0"/>
          <w:numId w:val="2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prawo do jawnej i umotywowanej oceny postępów w nauce i zachowaniu;</w:t>
      </w:r>
    </w:p>
    <w:p w:rsidR="00866C60" w:rsidRPr="00884A51" w:rsidRDefault="00866C60" w:rsidP="00A87627">
      <w:pPr>
        <w:pStyle w:val="Akapitzlist"/>
        <w:numPr>
          <w:ilvl w:val="0"/>
          <w:numId w:val="2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prawo do organizacji życia szkolnego, umożliwiające zachowanie właściwych proporcji między wysiłkiem szkolnym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a możliwością rozwijania i zaspokajania własnych zainteresowań;</w:t>
      </w:r>
    </w:p>
    <w:p w:rsidR="00866C60" w:rsidRPr="00884A51" w:rsidRDefault="00866C60" w:rsidP="00A87627">
      <w:pPr>
        <w:pStyle w:val="Akapitzlist"/>
        <w:numPr>
          <w:ilvl w:val="0"/>
          <w:numId w:val="2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prawo redagowania i wydawania gazety szkolnej;</w:t>
      </w:r>
    </w:p>
    <w:p w:rsidR="00866C60" w:rsidRPr="00884A51" w:rsidRDefault="00866C60" w:rsidP="00A87627">
      <w:pPr>
        <w:pStyle w:val="Akapitzlist"/>
        <w:numPr>
          <w:ilvl w:val="0"/>
          <w:numId w:val="2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prawo organizowania działalności kulturalnej, oświatowej, sportowej oraz rozrywkowej zgodnie </w:t>
      </w:r>
      <w:r w:rsidR="00A87627" w:rsidRPr="00884A51">
        <w:rPr>
          <w:sz w:val="24"/>
          <w:lang w:val="pl-PL"/>
        </w:rPr>
        <w:t xml:space="preserve">    </w:t>
      </w:r>
      <w:r w:rsidRPr="00884A51">
        <w:rPr>
          <w:sz w:val="24"/>
          <w:lang w:val="pl-PL"/>
        </w:rPr>
        <w:t>z własnymi potrzebami i możliwości</w:t>
      </w:r>
      <w:r w:rsidR="0070358A" w:rsidRPr="00884A51">
        <w:rPr>
          <w:sz w:val="24"/>
          <w:lang w:val="pl-PL"/>
        </w:rPr>
        <w:t xml:space="preserve">ami organizacyjnymi </w:t>
      </w:r>
      <w:r w:rsidRPr="00884A51">
        <w:rPr>
          <w:sz w:val="24"/>
          <w:lang w:val="pl-PL"/>
        </w:rPr>
        <w:t xml:space="preserve"> w porozumieniu z dyrektorem;</w:t>
      </w:r>
    </w:p>
    <w:p w:rsidR="00866C60" w:rsidRPr="00884A51" w:rsidRDefault="00866C60" w:rsidP="00A87627">
      <w:pPr>
        <w:pStyle w:val="Akapitzlist"/>
        <w:numPr>
          <w:ilvl w:val="0"/>
          <w:numId w:val="2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prawo wyboru nauczyciela pełniącego rolę opiekuna samorządu.</w:t>
      </w:r>
    </w:p>
    <w:p w:rsidR="00AD40D5" w:rsidRPr="00884A51" w:rsidRDefault="00866C60" w:rsidP="00A87627">
      <w:pPr>
        <w:pStyle w:val="Akapitzlist"/>
        <w:numPr>
          <w:ilvl w:val="0"/>
          <w:numId w:val="1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Samorząd w porozumieniu z dyrektorem szkoły może podejmować </w:t>
      </w:r>
      <w:r w:rsidR="00AD40D5" w:rsidRPr="00884A51">
        <w:rPr>
          <w:sz w:val="24"/>
          <w:lang w:val="pl-PL"/>
        </w:rPr>
        <w:t xml:space="preserve">działania </w:t>
      </w:r>
      <w:r w:rsidRPr="00884A51">
        <w:rPr>
          <w:sz w:val="24"/>
          <w:lang w:val="pl-PL"/>
        </w:rPr>
        <w:t>z zakresu wolontariatu.</w:t>
      </w:r>
    </w:p>
    <w:p w:rsidR="00866C60" w:rsidRPr="00884A51" w:rsidRDefault="00AD40D5" w:rsidP="00AD40D5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§</w:t>
      </w:r>
      <w:r w:rsidR="002B4863" w:rsidRPr="00884A51">
        <w:rPr>
          <w:b/>
          <w:sz w:val="28"/>
          <w:lang w:val="pl-PL"/>
        </w:rPr>
        <w:t xml:space="preserve"> </w:t>
      </w:r>
      <w:r w:rsidR="00B731A4" w:rsidRPr="00884A51">
        <w:rPr>
          <w:b/>
          <w:sz w:val="28"/>
          <w:lang w:val="pl-PL"/>
        </w:rPr>
        <w:t>12</w:t>
      </w:r>
    </w:p>
    <w:p w:rsidR="00866C60" w:rsidRPr="00884A51" w:rsidRDefault="00866C60" w:rsidP="00AD40D5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 xml:space="preserve">Szczegółowe warunki współdziałania organów szkoły oraz sposób </w:t>
      </w:r>
      <w:r w:rsidR="00AD40D5" w:rsidRPr="00884A51">
        <w:rPr>
          <w:b/>
          <w:sz w:val="28"/>
          <w:lang w:val="pl-PL"/>
        </w:rPr>
        <w:t>rozwiązywania sporów między nimi</w:t>
      </w:r>
    </w:p>
    <w:p w:rsidR="00866C60" w:rsidRPr="00884A51" w:rsidRDefault="00866C60" w:rsidP="00A87627">
      <w:pPr>
        <w:pStyle w:val="Akapitzlist"/>
        <w:numPr>
          <w:ilvl w:val="0"/>
          <w:numId w:val="2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celu wymiany informacji i współdziałania z innymi organami szkoły dyrektor organizuje, </w:t>
      </w:r>
      <w:r w:rsidR="00A87627" w:rsidRPr="00884A51">
        <w:rPr>
          <w:sz w:val="24"/>
          <w:lang w:val="pl-PL"/>
        </w:rPr>
        <w:t xml:space="preserve">             </w:t>
      </w:r>
      <w:r w:rsidRPr="00884A51">
        <w:rPr>
          <w:sz w:val="24"/>
          <w:lang w:val="pl-PL"/>
        </w:rPr>
        <w:t>co najmniej dwa razy w roku szkolnym, spotkania z przedstawicielami rady rodziców, samorządu uczniowskiego i radą pedagogiczną. Spotkania mogą odbywać się również na wniosek poszczególnych organów szkoły.</w:t>
      </w:r>
    </w:p>
    <w:p w:rsidR="00866C60" w:rsidRPr="00884A51" w:rsidRDefault="00866C60" w:rsidP="00A87627">
      <w:pPr>
        <w:pStyle w:val="Akapitzlist"/>
        <w:numPr>
          <w:ilvl w:val="0"/>
          <w:numId w:val="2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razie zaistnienia sporu między organami szkoły obowiązkiem tych organów jest dążenie </w:t>
      </w:r>
      <w:r w:rsidR="00A87627" w:rsidRPr="00884A51">
        <w:rPr>
          <w:sz w:val="24"/>
          <w:lang w:val="pl-PL"/>
        </w:rPr>
        <w:t xml:space="preserve">             </w:t>
      </w:r>
      <w:r w:rsidRPr="00884A51">
        <w:rPr>
          <w:sz w:val="24"/>
          <w:lang w:val="pl-PL"/>
        </w:rPr>
        <w:t>do rozstrzygnięcia sporu na terenie szkoły. Metody i formy rozstrzygania konfliktu strony ustalają między sobą (negocjacje, mediacja, arbitraż).</w:t>
      </w:r>
    </w:p>
    <w:p w:rsidR="00866C60" w:rsidRPr="00390B49" w:rsidRDefault="00866C60" w:rsidP="00A87627">
      <w:pPr>
        <w:pStyle w:val="Akapitzlist"/>
        <w:numPr>
          <w:ilvl w:val="0"/>
          <w:numId w:val="21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Jeżeli dyrektor nie jest stroną w sprawie, przyjmuje rolę arbitra. </w:t>
      </w:r>
      <w:proofErr w:type="spellStart"/>
      <w:r w:rsidRPr="00390B49">
        <w:rPr>
          <w:sz w:val="24"/>
        </w:rPr>
        <w:t>Decyzja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dyrektora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podjęta</w:t>
      </w:r>
      <w:proofErr w:type="spellEnd"/>
      <w:r w:rsidRPr="00390B49">
        <w:rPr>
          <w:sz w:val="24"/>
        </w:rPr>
        <w:t xml:space="preserve"> </w:t>
      </w:r>
      <w:r w:rsidR="00A87627">
        <w:rPr>
          <w:sz w:val="24"/>
        </w:rPr>
        <w:t xml:space="preserve">             </w:t>
      </w:r>
      <w:r w:rsidRPr="00390B49">
        <w:rPr>
          <w:sz w:val="24"/>
        </w:rPr>
        <w:t xml:space="preserve">po </w:t>
      </w:r>
      <w:proofErr w:type="spellStart"/>
      <w:r w:rsidRPr="00390B49">
        <w:rPr>
          <w:sz w:val="24"/>
        </w:rPr>
        <w:t>rozpatrzeniu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sprawy</w:t>
      </w:r>
      <w:proofErr w:type="spellEnd"/>
      <w:r w:rsidRPr="00390B49">
        <w:rPr>
          <w:sz w:val="24"/>
        </w:rPr>
        <w:t xml:space="preserve"> jest </w:t>
      </w:r>
      <w:proofErr w:type="spellStart"/>
      <w:r w:rsidRPr="00390B49">
        <w:rPr>
          <w:sz w:val="24"/>
        </w:rPr>
        <w:t>ostateczna</w:t>
      </w:r>
      <w:proofErr w:type="spellEnd"/>
      <w:r w:rsidRPr="00390B49">
        <w:rPr>
          <w:sz w:val="24"/>
        </w:rPr>
        <w:t>.</w:t>
      </w:r>
    </w:p>
    <w:p w:rsidR="00866C60" w:rsidRPr="00390B49" w:rsidRDefault="00866C60" w:rsidP="00A87627">
      <w:pPr>
        <w:pStyle w:val="Akapitzlist"/>
        <w:numPr>
          <w:ilvl w:val="0"/>
          <w:numId w:val="21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W przypadku gdy dyrektor jest stroną konfliktu, to arbitrem jest osoba z zewnątrz, zaakceptowana przez strony konfliktu (posiada kompetencje w materii sporu). </w:t>
      </w:r>
      <w:proofErr w:type="spellStart"/>
      <w:r w:rsidRPr="00390B49">
        <w:rPr>
          <w:sz w:val="24"/>
        </w:rPr>
        <w:t>Decyzja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arbitra</w:t>
      </w:r>
      <w:proofErr w:type="spellEnd"/>
      <w:r w:rsidRPr="00390B49">
        <w:rPr>
          <w:sz w:val="24"/>
        </w:rPr>
        <w:t xml:space="preserve"> jest </w:t>
      </w:r>
      <w:proofErr w:type="spellStart"/>
      <w:r w:rsidRPr="00390B49">
        <w:rPr>
          <w:sz w:val="24"/>
        </w:rPr>
        <w:t>ostateczna</w:t>
      </w:r>
      <w:proofErr w:type="spellEnd"/>
      <w:r w:rsidRPr="00390B49">
        <w:rPr>
          <w:sz w:val="24"/>
        </w:rPr>
        <w:t>.</w:t>
      </w:r>
    </w:p>
    <w:p w:rsidR="00866C60" w:rsidRPr="00884A51" w:rsidRDefault="00866C60" w:rsidP="00A87627">
      <w:pPr>
        <w:pStyle w:val="Akapitzlist"/>
        <w:numPr>
          <w:ilvl w:val="0"/>
          <w:numId w:val="2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braku porozumienia co do osoby mediatora dyrektor zawiadamia o powstałym konflikcie organ prowadzący szkołę i organ nadzoru pedagogicznego.</w:t>
      </w:r>
    </w:p>
    <w:p w:rsidR="00866C60" w:rsidRPr="00AD40D5" w:rsidRDefault="00866C60" w:rsidP="00AD40D5">
      <w:pPr>
        <w:jc w:val="center"/>
        <w:rPr>
          <w:b/>
          <w:sz w:val="32"/>
        </w:rPr>
      </w:pPr>
      <w:proofErr w:type="spellStart"/>
      <w:r w:rsidRPr="00AD40D5">
        <w:rPr>
          <w:b/>
          <w:sz w:val="32"/>
        </w:rPr>
        <w:t>Rozdział</w:t>
      </w:r>
      <w:proofErr w:type="spellEnd"/>
      <w:r w:rsidRPr="00AD40D5">
        <w:rPr>
          <w:b/>
          <w:sz w:val="32"/>
        </w:rPr>
        <w:t xml:space="preserve"> 4</w:t>
      </w:r>
    </w:p>
    <w:p w:rsidR="00866C60" w:rsidRPr="00AD40D5" w:rsidRDefault="00866C60" w:rsidP="00AD40D5">
      <w:pPr>
        <w:jc w:val="center"/>
        <w:rPr>
          <w:b/>
          <w:sz w:val="28"/>
        </w:rPr>
      </w:pPr>
      <w:proofErr w:type="spellStart"/>
      <w:r w:rsidRPr="00AD40D5">
        <w:rPr>
          <w:b/>
          <w:sz w:val="28"/>
        </w:rPr>
        <w:t>Organizacja</w:t>
      </w:r>
      <w:proofErr w:type="spellEnd"/>
      <w:r w:rsidRPr="00AD40D5">
        <w:rPr>
          <w:b/>
          <w:sz w:val="28"/>
        </w:rPr>
        <w:t xml:space="preserve"> </w:t>
      </w:r>
      <w:proofErr w:type="spellStart"/>
      <w:r w:rsidRPr="00AD40D5">
        <w:rPr>
          <w:b/>
          <w:sz w:val="28"/>
        </w:rPr>
        <w:t>pracy</w:t>
      </w:r>
      <w:proofErr w:type="spellEnd"/>
      <w:r w:rsidRPr="00AD40D5">
        <w:rPr>
          <w:b/>
          <w:sz w:val="28"/>
        </w:rPr>
        <w:t xml:space="preserve"> </w:t>
      </w:r>
      <w:proofErr w:type="spellStart"/>
      <w:r w:rsidRPr="00AD40D5">
        <w:rPr>
          <w:b/>
          <w:sz w:val="28"/>
        </w:rPr>
        <w:t>szkoły</w:t>
      </w:r>
      <w:proofErr w:type="spellEnd"/>
    </w:p>
    <w:p w:rsidR="00866C60" w:rsidRPr="00AD40D5" w:rsidRDefault="00AD40D5" w:rsidP="00AD40D5">
      <w:pPr>
        <w:jc w:val="center"/>
        <w:rPr>
          <w:b/>
          <w:sz w:val="28"/>
        </w:rPr>
      </w:pPr>
      <w:r w:rsidRPr="00CE3348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13</w:t>
      </w:r>
    </w:p>
    <w:p w:rsidR="00866C60" w:rsidRPr="00884A51" w:rsidRDefault="00866C60" w:rsidP="00A87627">
      <w:pPr>
        <w:pStyle w:val="Akapitzlist"/>
        <w:numPr>
          <w:ilvl w:val="0"/>
          <w:numId w:val="2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daje wykształcenie podstawowe z możliwością uzyskania przez ucznia zaświadczenia                         o szczegółowych wynikach egzaminu ósmoklasisty.  Absolwenci mogą kontynuować naukę </w:t>
      </w:r>
      <w:r w:rsidR="00A87627" w:rsidRPr="00884A51">
        <w:rPr>
          <w:sz w:val="24"/>
          <w:lang w:val="pl-PL"/>
        </w:rPr>
        <w:t xml:space="preserve">              </w:t>
      </w:r>
      <w:r w:rsidRPr="00884A51">
        <w:rPr>
          <w:sz w:val="24"/>
          <w:lang w:val="pl-PL"/>
        </w:rPr>
        <w:t xml:space="preserve">w szkołach ponadpodstawowych, o których mowa w art. 18 ust.1 pkt 2 lit. a-d ustawy. </w:t>
      </w:r>
    </w:p>
    <w:p w:rsidR="00866C60" w:rsidRPr="00884A51" w:rsidRDefault="00866C60" w:rsidP="00A87627">
      <w:pPr>
        <w:pStyle w:val="Akapitzlist"/>
        <w:numPr>
          <w:ilvl w:val="0"/>
          <w:numId w:val="2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Szkoła, na podstawie decyzji rady pedagogicznej, ma prawo realizować pod opieką jednostki naukowej eksperyment pedagogiczny, zgodnie z obowiązującymi w tym zakresie przepisami. </w:t>
      </w:r>
    </w:p>
    <w:p w:rsidR="00866C60" w:rsidRPr="00AD40D5" w:rsidRDefault="00AD40D5" w:rsidP="00AD40D5">
      <w:pPr>
        <w:jc w:val="center"/>
        <w:rPr>
          <w:b/>
          <w:sz w:val="28"/>
        </w:rPr>
      </w:pPr>
      <w:r w:rsidRPr="00AD40D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14</w:t>
      </w:r>
    </w:p>
    <w:p w:rsidR="00866C60" w:rsidRPr="00884A51" w:rsidRDefault="00866C60" w:rsidP="00A87627">
      <w:pPr>
        <w:pStyle w:val="Akapitzlist"/>
        <w:numPr>
          <w:ilvl w:val="0"/>
          <w:numId w:val="2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szkole tworzy się stanowisko wicedyrektora lub wicedyrektorów zgodnie z ustawą .Powierzenia tych  stanowisk i odwołania z nich dokonuje dyrektor szkoły po zasięgnięciu opinii organu prowadzącego oraz rady  pedagogicznej.</w:t>
      </w:r>
    </w:p>
    <w:p w:rsidR="00866C60" w:rsidRPr="00884A51" w:rsidRDefault="00866C60" w:rsidP="00A87627">
      <w:pPr>
        <w:pStyle w:val="Akapitzlist"/>
        <w:numPr>
          <w:ilvl w:val="0"/>
          <w:numId w:val="2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Wicedyrektor lub wicedyrektorzy wykonują wyznaczone przez dyrektora zadania, sprawując nadzór pedagogiczny w powierzonym im zakresie i kontrolując realizację zadań przez wskazanych nauczycieli i pracowników niepedagogicznych. </w:t>
      </w:r>
    </w:p>
    <w:p w:rsidR="00AD40D5" w:rsidRPr="00884A51" w:rsidRDefault="00866C60" w:rsidP="00A87627">
      <w:pPr>
        <w:pStyle w:val="Akapitzlist"/>
        <w:numPr>
          <w:ilvl w:val="0"/>
          <w:numId w:val="2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czasie, gdy dyrektor szkoły nie może pełnić obowiązków służbowych, zastępstwo wyznaczonego wicedyrektora rozszerza się  na wszystkie kompetencje i zadania dyrektora, które wymagają wykonania w czasie jego nieobecności. </w:t>
      </w:r>
    </w:p>
    <w:p w:rsidR="00AD40D5" w:rsidRPr="00AD40D5" w:rsidRDefault="00AD40D5" w:rsidP="00AD40D5">
      <w:pPr>
        <w:jc w:val="center"/>
      </w:pPr>
      <w:r w:rsidRPr="00AD40D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B731A4">
        <w:rPr>
          <w:b/>
          <w:sz w:val="28"/>
        </w:rPr>
        <w:t>5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Przebieg nauczania i wychowania uczniów jest dokumentowany, a zasady prowadzenia dokumentacji określają obowiązujące przepisy oraz wydane na ich podstawie zarządzenia dyrektora.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Organizacja roku szkolnego oraz zasady oceniania, klasyfikowania i promowania uczniów opierają się na przepisach prawa oświatowego w tym zakresie. 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Terminy rozpoczynania i zakończenia zajęć dydaktyczno-wychowawczych, ferii zimowych i letnich, egzaminów po klasie ósmej oraz innych dni wolnych od zajęć dydaktycznych w da</w:t>
      </w:r>
      <w:r w:rsidR="00AD40D5" w:rsidRPr="00884A51">
        <w:rPr>
          <w:sz w:val="24"/>
          <w:lang w:val="pl-PL"/>
        </w:rPr>
        <w:t>nym roku określa rozporządzenie</w:t>
      </w:r>
      <w:r w:rsidRPr="00884A51">
        <w:rPr>
          <w:sz w:val="24"/>
          <w:lang w:val="pl-PL"/>
        </w:rPr>
        <w:t xml:space="preserve"> MEN.</w:t>
      </w:r>
    </w:p>
    <w:p w:rsidR="00AD40D5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Pozostałe dni wolne od zajęć dydaktycznych w ilości zgodnej z rozporządzeniem MEN określa kalendarz roku szkolnego opracowany przez Radę Pedagogiczną w porozumieniu z Radą Rodziców </w:t>
      </w:r>
      <w:r w:rsidR="00A87627" w:rsidRPr="00884A51">
        <w:rPr>
          <w:sz w:val="24"/>
          <w:lang w:val="pl-PL"/>
        </w:rPr>
        <w:t xml:space="preserve">   </w:t>
      </w:r>
      <w:r w:rsidRPr="00884A51">
        <w:rPr>
          <w:sz w:val="24"/>
          <w:lang w:val="pl-PL"/>
        </w:rPr>
        <w:t>i organem prowadzącym Szkołę, z uwzględnieniem potrzeb szkoły i środowiska lokalnego.</w:t>
      </w:r>
    </w:p>
    <w:p w:rsidR="00AD40D5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Dwukrotnie w ciągu roku szkolnego dokonuje się klasyfikacji uczniów. </w:t>
      </w:r>
    </w:p>
    <w:p w:rsidR="00866C60" w:rsidRPr="00884A51" w:rsidRDefault="00866C60" w:rsidP="00A87627">
      <w:pPr>
        <w:pStyle w:val="Akapitzlist"/>
        <w:numPr>
          <w:ilvl w:val="0"/>
          <w:numId w:val="2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Klasyfikacji śródrocznej dokonuje się w ostatnim tygodniu przed terminem rozpoczęcia ferii zimowych, nie później niż do końca stycznia.</w:t>
      </w:r>
    </w:p>
    <w:p w:rsidR="00866C60" w:rsidRPr="00884A51" w:rsidRDefault="00866C60" w:rsidP="00A87627">
      <w:pPr>
        <w:pStyle w:val="Akapitzlist"/>
        <w:numPr>
          <w:ilvl w:val="0"/>
          <w:numId w:val="2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Klasyfikacji rocznej dokonuje się w ostatnim tygodniu przed terminem rozpoczęcia ferii letnich. 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 promowaniu do klasy programowo wyższej ucznia posiadającego orzeczenie o potrzebie kształcenia specjalnego wydane ze względu na niepełnosprawność intelektualną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w stopniu umiarkowanym lub znacznym postanawia rada pedagogiczna, uwzględniając ustalenia zawarte </w:t>
      </w:r>
      <w:r w:rsidR="00A87627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>w indywidualnym programie edukacyjno-terapeutycznym.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 ukończeniu szkoły przez ucznia posiadającego orzeczenie o potrzebie kształcenia specjalnego wydane ze względu na </w:t>
      </w:r>
      <w:r w:rsidR="00AD40D5" w:rsidRPr="00884A51">
        <w:rPr>
          <w:sz w:val="24"/>
          <w:lang w:val="pl-PL"/>
        </w:rPr>
        <w:t>niepełnosprawność intelektualną</w:t>
      </w:r>
      <w:r w:rsidRPr="00884A51">
        <w:rPr>
          <w:sz w:val="24"/>
          <w:lang w:val="pl-PL"/>
        </w:rPr>
        <w:t xml:space="preserve"> w stopniu umiarkowanym lub znacznym postanawia rada pedagogiczna, uwzględniając ustalenia zawarte w indywidualnym programie edukacyjno-terapeutycznym</w:t>
      </w:r>
      <w:r w:rsidR="002218BC" w:rsidRPr="00884A51">
        <w:rPr>
          <w:sz w:val="24"/>
          <w:lang w:val="pl-PL"/>
        </w:rPr>
        <w:t>.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Organizację obowiązkowych i dodatkowych zajęć dydaktycznych i wychowawczych określa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tygodniowy rozkład zajęć, ustalany przez dyrektora na podstawie zatwierdzonego arkusza organizacyjnego, z uwzględnieniem zasad ochrony zdrowia i higieny pracy.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Zajęcia w szkole są prowadzone w formie: </w:t>
      </w:r>
    </w:p>
    <w:p w:rsidR="00866C60" w:rsidRPr="00884A51" w:rsidRDefault="00866C60" w:rsidP="00A87627">
      <w:pPr>
        <w:pStyle w:val="Akapitzlist"/>
        <w:numPr>
          <w:ilvl w:val="0"/>
          <w:numId w:val="2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zajęć lekcyjnych,  w tym zajęć </w:t>
      </w:r>
      <w:proofErr w:type="spellStart"/>
      <w:r w:rsidRPr="00884A51">
        <w:rPr>
          <w:sz w:val="24"/>
          <w:lang w:val="pl-PL"/>
        </w:rPr>
        <w:t>międzyklasowych</w:t>
      </w:r>
      <w:proofErr w:type="spellEnd"/>
      <w:r w:rsidRPr="00884A51">
        <w:rPr>
          <w:sz w:val="24"/>
          <w:lang w:val="pl-PL"/>
        </w:rPr>
        <w:t xml:space="preserve"> lub międzyoddziałowych; </w:t>
      </w:r>
    </w:p>
    <w:p w:rsidR="00866C60" w:rsidRPr="00390B49" w:rsidRDefault="00866C60" w:rsidP="00A87627">
      <w:pPr>
        <w:pStyle w:val="Akapitzlist"/>
        <w:numPr>
          <w:ilvl w:val="0"/>
          <w:numId w:val="26"/>
        </w:numPr>
        <w:jc w:val="both"/>
        <w:rPr>
          <w:sz w:val="24"/>
        </w:rPr>
      </w:pPr>
      <w:proofErr w:type="spellStart"/>
      <w:r w:rsidRPr="00390B49">
        <w:rPr>
          <w:sz w:val="24"/>
        </w:rPr>
        <w:t>zajęć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pozalekcyjnych</w:t>
      </w:r>
      <w:proofErr w:type="spellEnd"/>
      <w:r w:rsidRPr="00390B49">
        <w:rPr>
          <w:sz w:val="24"/>
        </w:rPr>
        <w:t xml:space="preserve">. </w:t>
      </w:r>
    </w:p>
    <w:p w:rsidR="002218BC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Zajęcia pozalekcyjne są organizowane z uwzględnieniem zainteresowań i potrzeb rozwojowych uczniów.</w:t>
      </w:r>
    </w:p>
    <w:p w:rsidR="002218BC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Organizację zajęć pozalekcyjnych</w:t>
      </w:r>
      <w:r w:rsidR="002218BC" w:rsidRPr="00884A51">
        <w:rPr>
          <w:sz w:val="24"/>
          <w:lang w:val="pl-PL"/>
        </w:rPr>
        <w:t>, o których mowa w ust. 10</w:t>
      </w:r>
      <w:r w:rsidRPr="00884A51">
        <w:rPr>
          <w:sz w:val="24"/>
          <w:lang w:val="pl-PL"/>
        </w:rPr>
        <w:t xml:space="preserve">, zatwierdza dyrektor. </w:t>
      </w:r>
    </w:p>
    <w:p w:rsidR="002218BC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Wybór podręczników oraz programów nauczania dokonany przez nauczycieli i sposób ich dopuszczania do użytku w szkole określają odrębne przepisy. </w:t>
      </w:r>
    </w:p>
    <w:p w:rsidR="002218BC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Podstawową jednostką organizacyjną szkoły jest oddział</w:t>
      </w:r>
      <w:r w:rsidR="002218BC" w:rsidRPr="00884A51">
        <w:rPr>
          <w:sz w:val="24"/>
          <w:lang w:val="pl-PL"/>
        </w:rPr>
        <w:t>.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Oddziałem opiekuje się nauczyciel wychowawca.</w:t>
      </w:r>
    </w:p>
    <w:p w:rsidR="00866C60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Dyrektor powierza opiekę wychowawczą nad każdym oddziałem jednemu z nauczycieli, zwanemu dalej wychowawcą. </w:t>
      </w:r>
    </w:p>
    <w:p w:rsidR="002218BC" w:rsidRPr="00884A51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Wychowawstwo powierza się na cały etap edukacyjny danego oddziału w szkole, chyba </w:t>
      </w:r>
      <w:r w:rsidR="00A87627" w:rsidRPr="00884A51">
        <w:rPr>
          <w:sz w:val="24"/>
          <w:lang w:val="pl-PL"/>
        </w:rPr>
        <w:t xml:space="preserve">                   </w:t>
      </w:r>
      <w:r w:rsidRPr="00884A51">
        <w:rPr>
          <w:sz w:val="24"/>
          <w:lang w:val="pl-PL"/>
        </w:rPr>
        <w:t>że przyczyny niezależne od dyrektora staną się powodem zmiany wychowawcy.</w:t>
      </w:r>
    </w:p>
    <w:p w:rsidR="002218BC" w:rsidRPr="00390B49" w:rsidRDefault="00866C60" w:rsidP="00A87627">
      <w:pPr>
        <w:pStyle w:val="Akapitzlist"/>
        <w:numPr>
          <w:ilvl w:val="0"/>
          <w:numId w:val="24"/>
        </w:numPr>
        <w:jc w:val="both"/>
        <w:rPr>
          <w:sz w:val="24"/>
        </w:rPr>
      </w:pPr>
      <w:proofErr w:type="spellStart"/>
      <w:r w:rsidRPr="00390B49">
        <w:rPr>
          <w:sz w:val="24"/>
        </w:rPr>
        <w:t>Zmiana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wychowawcy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może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nastąpić</w:t>
      </w:r>
      <w:proofErr w:type="spellEnd"/>
      <w:r w:rsidRPr="00390B49">
        <w:rPr>
          <w:sz w:val="24"/>
        </w:rPr>
        <w:t xml:space="preserve">: </w:t>
      </w:r>
    </w:p>
    <w:p w:rsidR="00866C60" w:rsidRPr="00884A51" w:rsidRDefault="00866C60" w:rsidP="00A87627">
      <w:pPr>
        <w:pStyle w:val="Akapitzlist"/>
        <w:numPr>
          <w:ilvl w:val="0"/>
          <w:numId w:val="2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 wniosek wychowawcy zaaprobowany przez dyrektora; </w:t>
      </w:r>
    </w:p>
    <w:p w:rsidR="00866C60" w:rsidRPr="00884A51" w:rsidRDefault="00866C60" w:rsidP="00A87627">
      <w:pPr>
        <w:pStyle w:val="Akapitzlist"/>
        <w:numPr>
          <w:ilvl w:val="0"/>
          <w:numId w:val="2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 pisemny, umotywowany, wspólny wniosek rodziców, podpisany przez 2/3 ogółu rodziców danego oddziału, zaaprobowany przez dyrektora. </w:t>
      </w:r>
    </w:p>
    <w:p w:rsidR="00866C60" w:rsidRPr="00AF2509" w:rsidRDefault="002218BC" w:rsidP="00AF2509">
      <w:pPr>
        <w:jc w:val="center"/>
        <w:rPr>
          <w:b/>
          <w:sz w:val="28"/>
        </w:rPr>
      </w:pPr>
      <w:r w:rsidRPr="002218BC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16</w:t>
      </w:r>
    </w:p>
    <w:p w:rsidR="00866C60" w:rsidRPr="00884A51" w:rsidRDefault="00866C60" w:rsidP="00A87627">
      <w:pPr>
        <w:pStyle w:val="Akapitzlist"/>
        <w:numPr>
          <w:ilvl w:val="0"/>
          <w:numId w:val="2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szkole, w porozumieniu z wyższymi uczelniami, mogą być organizowane różne formy praktyk pedagogicznych dla studentów. </w:t>
      </w:r>
    </w:p>
    <w:p w:rsidR="00866C60" w:rsidRPr="00884A51" w:rsidRDefault="00866C60" w:rsidP="00A87627">
      <w:pPr>
        <w:pStyle w:val="Akapitzlist"/>
        <w:numPr>
          <w:ilvl w:val="0"/>
          <w:numId w:val="2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Warunki prowadzenia praktyk, o których mowa w ust. 1, oraz zasady wynagradzania nauczycieli prowadzących te praktyki określają odrębne przepisy. </w:t>
      </w:r>
    </w:p>
    <w:p w:rsidR="00866C60" w:rsidRPr="00884A51" w:rsidRDefault="00866C60" w:rsidP="00A87627">
      <w:pPr>
        <w:pStyle w:val="Akapitzlist"/>
        <w:numPr>
          <w:ilvl w:val="0"/>
          <w:numId w:val="2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Za właściwy przebieg zajęć edukacyjnych oraz pracy studenta odpowiada nauczyciel będący opiekunem studenta ze strony szkoły. </w:t>
      </w:r>
    </w:p>
    <w:p w:rsidR="00866C60" w:rsidRPr="00AF2509" w:rsidRDefault="00AF2509" w:rsidP="00AF2509">
      <w:pPr>
        <w:jc w:val="center"/>
        <w:rPr>
          <w:b/>
          <w:sz w:val="28"/>
        </w:rPr>
      </w:pPr>
      <w:r w:rsidRPr="00AF2509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17</w:t>
      </w:r>
    </w:p>
    <w:p w:rsidR="00866C60" w:rsidRPr="00884A51" w:rsidRDefault="00866C60" w:rsidP="00A87627">
      <w:pPr>
        <w:pStyle w:val="Akapitzlist"/>
        <w:numPr>
          <w:ilvl w:val="0"/>
          <w:numId w:val="2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Dla wyrównania szans i wspierania możliwości rozwojowych uczniów, Szkoła może organizować zajęcia dodatkowe, uwzględniając zainteresowania uczniów.</w:t>
      </w:r>
    </w:p>
    <w:p w:rsidR="00866C60" w:rsidRPr="00390B49" w:rsidRDefault="00866C60" w:rsidP="00A87627">
      <w:pPr>
        <w:pStyle w:val="Akapitzlist"/>
        <w:numPr>
          <w:ilvl w:val="0"/>
          <w:numId w:val="29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Zajęcia dodatkowe prowadzone są poza systemem klasowo-lekcyjnym w formie kół zainteresowań i innych zajęć – w grupach klasowych lub </w:t>
      </w:r>
      <w:proofErr w:type="spellStart"/>
      <w:r w:rsidRPr="00884A51">
        <w:rPr>
          <w:sz w:val="24"/>
          <w:lang w:val="pl-PL"/>
        </w:rPr>
        <w:t>międzyklasowych</w:t>
      </w:r>
      <w:proofErr w:type="spellEnd"/>
      <w:r w:rsidRPr="00884A51">
        <w:rPr>
          <w:sz w:val="24"/>
          <w:lang w:val="pl-PL"/>
        </w:rPr>
        <w:t xml:space="preserve">, a także  w formie wycieczek i wyjazdów. </w:t>
      </w:r>
      <w:proofErr w:type="spellStart"/>
      <w:r w:rsidRPr="00390B49">
        <w:rPr>
          <w:sz w:val="24"/>
        </w:rPr>
        <w:t>Wycieczki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organizowane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są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zgodnie</w:t>
      </w:r>
      <w:proofErr w:type="spellEnd"/>
      <w:r w:rsidRPr="00390B49">
        <w:rPr>
          <w:sz w:val="24"/>
        </w:rPr>
        <w:t xml:space="preserve"> z </w:t>
      </w:r>
      <w:proofErr w:type="spellStart"/>
      <w:r w:rsidRPr="00390B49">
        <w:rPr>
          <w:sz w:val="24"/>
        </w:rPr>
        <w:t>Regulaminem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Wycieczek</w:t>
      </w:r>
      <w:proofErr w:type="spellEnd"/>
      <w:r w:rsidRPr="00390B49">
        <w:rPr>
          <w:sz w:val="24"/>
        </w:rPr>
        <w:t>.</w:t>
      </w:r>
    </w:p>
    <w:p w:rsidR="00866C60" w:rsidRPr="00884A51" w:rsidRDefault="00866C60" w:rsidP="00A87627">
      <w:pPr>
        <w:pStyle w:val="Akapitzlist"/>
        <w:numPr>
          <w:ilvl w:val="0"/>
          <w:numId w:val="2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czasie wolnym od zajęć szkolnych dla uczniów mogą być organizowane kolonie, obozy i inne formy wypoczynku na zasadach określonych w odrębnych przepisach.</w:t>
      </w:r>
    </w:p>
    <w:p w:rsidR="00866C60" w:rsidRPr="00884A51" w:rsidRDefault="00866C60" w:rsidP="00A87627">
      <w:pPr>
        <w:pStyle w:val="Akapitzlist"/>
        <w:numPr>
          <w:ilvl w:val="0"/>
          <w:numId w:val="2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 zapewnia opiekę nad uczniami szczególnie uzdolnionymi poprzez umożliwienie realizowania indywidualnych programów nauczania oraz ukończenia szkoły w skróconym czasie.</w:t>
      </w:r>
    </w:p>
    <w:p w:rsidR="00866C60" w:rsidRPr="00884A51" w:rsidRDefault="00866C60" w:rsidP="00AF2509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t>Rozdział 5</w:t>
      </w:r>
    </w:p>
    <w:p w:rsidR="00866C60" w:rsidRPr="00884A51" w:rsidRDefault="00866C60" w:rsidP="00AF2509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Organizacja pracowni i innych pomieszczeń szkolnych</w:t>
      </w:r>
    </w:p>
    <w:p w:rsidR="00866C60" w:rsidRPr="00AF2509" w:rsidRDefault="00AF2509" w:rsidP="00AF2509">
      <w:pPr>
        <w:jc w:val="center"/>
        <w:rPr>
          <w:b/>
          <w:sz w:val="28"/>
        </w:rPr>
      </w:pPr>
      <w:r w:rsidRPr="002218BC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18</w:t>
      </w:r>
    </w:p>
    <w:p w:rsidR="00AF2509" w:rsidRPr="00884A51" w:rsidRDefault="00866C60" w:rsidP="00753B1F">
      <w:pPr>
        <w:pStyle w:val="Akapitzlist"/>
        <w:numPr>
          <w:ilvl w:val="0"/>
          <w:numId w:val="30"/>
        </w:numPr>
        <w:rPr>
          <w:sz w:val="24"/>
          <w:lang w:val="pl-PL"/>
        </w:rPr>
      </w:pPr>
      <w:r w:rsidRPr="00884A51">
        <w:rPr>
          <w:sz w:val="24"/>
          <w:lang w:val="pl-PL"/>
        </w:rPr>
        <w:t xml:space="preserve">Do realizacji celów statutowych szkoła posiada odpowiednie pomieszczenia jak: 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r w:rsidRPr="00390B49">
        <w:rPr>
          <w:sz w:val="24"/>
        </w:rPr>
        <w:t xml:space="preserve">sale </w:t>
      </w:r>
      <w:proofErr w:type="spellStart"/>
      <w:r w:rsidRPr="00390B49">
        <w:rPr>
          <w:sz w:val="24"/>
        </w:rPr>
        <w:t>lekcyjne</w:t>
      </w:r>
      <w:proofErr w:type="spellEnd"/>
      <w:r w:rsidRPr="00390B49">
        <w:rPr>
          <w:sz w:val="24"/>
        </w:rPr>
        <w:t xml:space="preserve">; 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pracownie</w:t>
      </w:r>
      <w:proofErr w:type="spellEnd"/>
      <w:r w:rsidRPr="00390B49">
        <w:rPr>
          <w:sz w:val="24"/>
        </w:rPr>
        <w:t>:</w:t>
      </w:r>
    </w:p>
    <w:p w:rsidR="00866C60" w:rsidRPr="00390B49" w:rsidRDefault="00866C60" w:rsidP="00753B1F">
      <w:pPr>
        <w:pStyle w:val="Akapitzlist"/>
        <w:numPr>
          <w:ilvl w:val="1"/>
          <w:numId w:val="32"/>
        </w:numPr>
        <w:rPr>
          <w:sz w:val="24"/>
        </w:rPr>
      </w:pPr>
      <w:proofErr w:type="spellStart"/>
      <w:r w:rsidRPr="00390B49">
        <w:rPr>
          <w:sz w:val="24"/>
        </w:rPr>
        <w:t>fizyko-chemiczną</w:t>
      </w:r>
      <w:proofErr w:type="spellEnd"/>
      <w:r w:rsidRPr="00390B49">
        <w:rPr>
          <w:sz w:val="24"/>
        </w:rPr>
        <w:t xml:space="preserve">, </w:t>
      </w:r>
    </w:p>
    <w:p w:rsidR="00866C60" w:rsidRPr="00390B49" w:rsidRDefault="00866C60" w:rsidP="00753B1F">
      <w:pPr>
        <w:pStyle w:val="Akapitzlist"/>
        <w:numPr>
          <w:ilvl w:val="1"/>
          <w:numId w:val="32"/>
        </w:numPr>
        <w:rPr>
          <w:sz w:val="24"/>
        </w:rPr>
      </w:pPr>
      <w:proofErr w:type="spellStart"/>
      <w:r w:rsidRPr="00390B49">
        <w:rPr>
          <w:sz w:val="24"/>
        </w:rPr>
        <w:t>przyrodniczo-biologiczno-geograficzne</w:t>
      </w:r>
      <w:proofErr w:type="spellEnd"/>
      <w:r w:rsidRPr="00390B49">
        <w:rPr>
          <w:sz w:val="24"/>
        </w:rPr>
        <w:t xml:space="preserve">, </w:t>
      </w:r>
    </w:p>
    <w:p w:rsidR="00866C60" w:rsidRPr="00390B49" w:rsidRDefault="00866C60" w:rsidP="00753B1F">
      <w:pPr>
        <w:pStyle w:val="Akapitzlist"/>
        <w:numPr>
          <w:ilvl w:val="1"/>
          <w:numId w:val="32"/>
        </w:numPr>
        <w:rPr>
          <w:sz w:val="24"/>
        </w:rPr>
      </w:pPr>
      <w:proofErr w:type="spellStart"/>
      <w:r w:rsidRPr="00390B49">
        <w:rPr>
          <w:sz w:val="24"/>
        </w:rPr>
        <w:t>informatyczne</w:t>
      </w:r>
      <w:proofErr w:type="spellEnd"/>
      <w:r w:rsidRPr="00390B49">
        <w:rPr>
          <w:sz w:val="24"/>
        </w:rPr>
        <w:t xml:space="preserve">, </w:t>
      </w:r>
    </w:p>
    <w:p w:rsidR="00866C60" w:rsidRPr="00390B49" w:rsidRDefault="00866C60" w:rsidP="00753B1F">
      <w:pPr>
        <w:pStyle w:val="Akapitzlist"/>
        <w:numPr>
          <w:ilvl w:val="1"/>
          <w:numId w:val="32"/>
        </w:numPr>
        <w:rPr>
          <w:sz w:val="24"/>
        </w:rPr>
      </w:pPr>
      <w:proofErr w:type="spellStart"/>
      <w:r w:rsidRPr="00390B49">
        <w:rPr>
          <w:sz w:val="24"/>
        </w:rPr>
        <w:t>plastyczno-muzyczne</w:t>
      </w:r>
      <w:proofErr w:type="spellEnd"/>
      <w:r w:rsidRPr="00390B49">
        <w:rPr>
          <w:sz w:val="24"/>
        </w:rPr>
        <w:t xml:space="preserve">, </w:t>
      </w:r>
    </w:p>
    <w:p w:rsidR="00866C60" w:rsidRPr="00390B49" w:rsidRDefault="00866C60" w:rsidP="00753B1F">
      <w:pPr>
        <w:pStyle w:val="Akapitzlist"/>
        <w:numPr>
          <w:ilvl w:val="1"/>
          <w:numId w:val="32"/>
        </w:numPr>
        <w:rPr>
          <w:sz w:val="24"/>
        </w:rPr>
      </w:pPr>
      <w:proofErr w:type="spellStart"/>
      <w:r w:rsidRPr="00390B49">
        <w:rPr>
          <w:sz w:val="24"/>
        </w:rPr>
        <w:t>językowe</w:t>
      </w:r>
      <w:proofErr w:type="spellEnd"/>
      <w:r w:rsidRPr="00390B49">
        <w:rPr>
          <w:sz w:val="24"/>
        </w:rPr>
        <w:t>,</w:t>
      </w:r>
    </w:p>
    <w:p w:rsidR="00866C60" w:rsidRPr="002B4863" w:rsidRDefault="00866C60" w:rsidP="002B4863">
      <w:pPr>
        <w:pStyle w:val="Akapitzlist"/>
        <w:numPr>
          <w:ilvl w:val="1"/>
          <w:numId w:val="32"/>
        </w:numPr>
        <w:rPr>
          <w:sz w:val="24"/>
        </w:rPr>
      </w:pPr>
      <w:proofErr w:type="spellStart"/>
      <w:r w:rsidRPr="00390B49">
        <w:rPr>
          <w:sz w:val="24"/>
        </w:rPr>
        <w:t>salę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gimnastyczną</w:t>
      </w:r>
      <w:proofErr w:type="spellEnd"/>
      <w:r w:rsidR="002B4863">
        <w:rPr>
          <w:sz w:val="24"/>
        </w:rPr>
        <w:t>.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proofErr w:type="spellStart"/>
      <w:r w:rsidRPr="00390B49">
        <w:rPr>
          <w:sz w:val="24"/>
        </w:rPr>
        <w:t>bibliotekę</w:t>
      </w:r>
      <w:proofErr w:type="spellEnd"/>
      <w:r w:rsidRPr="00390B49">
        <w:rPr>
          <w:sz w:val="24"/>
        </w:rPr>
        <w:t>;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proofErr w:type="spellStart"/>
      <w:r w:rsidRPr="00390B49">
        <w:rPr>
          <w:sz w:val="24"/>
        </w:rPr>
        <w:lastRenderedPageBreak/>
        <w:t>świetlicę</w:t>
      </w:r>
      <w:proofErr w:type="spellEnd"/>
      <w:r w:rsidRPr="00390B49">
        <w:rPr>
          <w:sz w:val="24"/>
        </w:rPr>
        <w:t>;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proofErr w:type="spellStart"/>
      <w:r w:rsidRPr="00390B49">
        <w:rPr>
          <w:sz w:val="24"/>
        </w:rPr>
        <w:t>orlik</w:t>
      </w:r>
      <w:proofErr w:type="spellEnd"/>
      <w:r w:rsidRPr="00390B49">
        <w:rPr>
          <w:sz w:val="24"/>
        </w:rPr>
        <w:t>;</w:t>
      </w:r>
    </w:p>
    <w:p w:rsidR="00866C60" w:rsidRPr="00884A51" w:rsidRDefault="00866C60" w:rsidP="00753B1F">
      <w:pPr>
        <w:pStyle w:val="Akapitzlist"/>
        <w:numPr>
          <w:ilvl w:val="0"/>
          <w:numId w:val="31"/>
        </w:numPr>
        <w:rPr>
          <w:sz w:val="24"/>
          <w:lang w:val="pl-PL"/>
        </w:rPr>
      </w:pPr>
      <w:r w:rsidRPr="00884A51">
        <w:rPr>
          <w:sz w:val="24"/>
          <w:lang w:val="pl-PL"/>
        </w:rPr>
        <w:t xml:space="preserve">gabinety pedagogów i innych specjalistów; 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proofErr w:type="spellStart"/>
      <w:r w:rsidRPr="00390B49">
        <w:rPr>
          <w:sz w:val="24"/>
        </w:rPr>
        <w:t>gabinet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pielęgniarki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szkolnej</w:t>
      </w:r>
      <w:proofErr w:type="spellEnd"/>
      <w:r w:rsidRPr="00390B49">
        <w:rPr>
          <w:sz w:val="24"/>
        </w:rPr>
        <w:t>;</w:t>
      </w:r>
    </w:p>
    <w:p w:rsidR="00866C60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proofErr w:type="spellStart"/>
      <w:r w:rsidRPr="00390B49">
        <w:rPr>
          <w:sz w:val="24"/>
        </w:rPr>
        <w:t>stołówkę</w:t>
      </w:r>
      <w:proofErr w:type="spellEnd"/>
      <w:r w:rsidRPr="00390B49">
        <w:rPr>
          <w:sz w:val="24"/>
        </w:rPr>
        <w:t>;</w:t>
      </w:r>
    </w:p>
    <w:p w:rsidR="00C759D7" w:rsidRPr="00390B49" w:rsidRDefault="00866C60" w:rsidP="00753B1F">
      <w:pPr>
        <w:pStyle w:val="Akapitzlist"/>
        <w:numPr>
          <w:ilvl w:val="0"/>
          <w:numId w:val="31"/>
        </w:numPr>
        <w:rPr>
          <w:sz w:val="24"/>
        </w:rPr>
      </w:pPr>
      <w:proofErr w:type="spellStart"/>
      <w:r w:rsidRPr="00390B49">
        <w:rPr>
          <w:sz w:val="24"/>
        </w:rPr>
        <w:t>szatnię</w:t>
      </w:r>
      <w:proofErr w:type="spellEnd"/>
      <w:r w:rsidRPr="00390B49">
        <w:rPr>
          <w:sz w:val="24"/>
        </w:rPr>
        <w:t xml:space="preserve">; </w:t>
      </w:r>
    </w:p>
    <w:p w:rsidR="00866C60" w:rsidRPr="00884A51" w:rsidRDefault="00866C60" w:rsidP="00A87627">
      <w:pPr>
        <w:pStyle w:val="Akapitzlist"/>
        <w:numPr>
          <w:ilvl w:val="0"/>
          <w:numId w:val="3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Regulaminy pracowni, sali gimnastycznej, orlika, gabinetów specjalistów i biblioteki określa dyrektor szkoły.</w:t>
      </w:r>
    </w:p>
    <w:p w:rsidR="00866C60" w:rsidRPr="00C759D7" w:rsidRDefault="00C759D7" w:rsidP="00C759D7">
      <w:pPr>
        <w:jc w:val="center"/>
        <w:rPr>
          <w:b/>
          <w:sz w:val="28"/>
        </w:rPr>
      </w:pPr>
      <w:r w:rsidRPr="00C759D7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19</w:t>
      </w:r>
    </w:p>
    <w:p w:rsidR="00866C60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Biblioteka wraz z czytelnią służy realizacji potrzeb i zainteresowań uczniów, zadań dydaktyczno-wychowawczych szkoły, doskonaleniu warsztatu pracy nauczyciela, popularyzowaniu wiedzy pedagogicznej wśród rodziców oraz w miarę możliwości wiedzy o regionie. </w:t>
      </w:r>
    </w:p>
    <w:p w:rsidR="00866C60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Biblioteka gromadzi następujące zbiory: książki: wydawnictwa informacyjne, słowniki, encyklopedie, lektury wg ustalonego przez szkołę kanonu, literaturę popularnonaukową, beletrystykę, programy nauczania dla nauczycieli, czasopisma dla nauczycieli i uczniów, kasety magnetofonowe, kasty video, płyty CD i DVD, przepisy oświatowe i inne, pomoce dydaktyczne.</w:t>
      </w:r>
    </w:p>
    <w:p w:rsidR="00C759D7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 biblioteki i czytelni mogą korzystać uczniowie, rodzice, nauczyciele oraz pracownicy niepedagogiczni szkoły, a także inne osoby za zgodą dyrektora. </w:t>
      </w:r>
    </w:p>
    <w:p w:rsidR="00866C60" w:rsidRPr="00390B49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</w:rPr>
      </w:pPr>
      <w:proofErr w:type="spellStart"/>
      <w:r w:rsidRPr="00390B49">
        <w:rPr>
          <w:sz w:val="24"/>
        </w:rPr>
        <w:t>Pomieszczenia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biblioteki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szkolnej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umożliwiają</w:t>
      </w:r>
      <w:proofErr w:type="spellEnd"/>
      <w:r w:rsidRPr="00390B49">
        <w:rPr>
          <w:sz w:val="24"/>
        </w:rPr>
        <w:t xml:space="preserve">: </w:t>
      </w:r>
    </w:p>
    <w:p w:rsidR="00866C60" w:rsidRPr="00884A51" w:rsidRDefault="00866C60" w:rsidP="00A87627">
      <w:pPr>
        <w:pStyle w:val="Akapitzlist"/>
        <w:numPr>
          <w:ilvl w:val="0"/>
          <w:numId w:val="3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gromadzenie i opracowywanie zbiorów: książek, czasopism i zbiorów specjalnych; </w:t>
      </w:r>
    </w:p>
    <w:p w:rsidR="00866C60" w:rsidRPr="00884A51" w:rsidRDefault="00866C60" w:rsidP="00A87627">
      <w:pPr>
        <w:pStyle w:val="Akapitzlist"/>
        <w:numPr>
          <w:ilvl w:val="0"/>
          <w:numId w:val="3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udostępnianie zbiorów do domu oraz korzystanie z księgozbioru podręcznego w czytelni; </w:t>
      </w:r>
    </w:p>
    <w:p w:rsidR="00C759D7" w:rsidRPr="00884A51" w:rsidRDefault="00866C60" w:rsidP="00A87627">
      <w:pPr>
        <w:pStyle w:val="Akapitzlist"/>
        <w:numPr>
          <w:ilvl w:val="0"/>
          <w:numId w:val="3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prowadzenie edukacji czytelniczej i medialnej. </w:t>
      </w:r>
    </w:p>
    <w:p w:rsidR="00C759D7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Czas pracy biblioteki ustala dyrektor, dostosowując go do organizacji zajęć </w:t>
      </w:r>
      <w:proofErr w:type="spellStart"/>
      <w:r w:rsidRPr="00884A51">
        <w:rPr>
          <w:sz w:val="24"/>
          <w:lang w:val="pl-PL"/>
        </w:rPr>
        <w:t>dydaktyczno</w:t>
      </w:r>
      <w:proofErr w:type="spellEnd"/>
      <w:r w:rsidRPr="00884A51">
        <w:rPr>
          <w:sz w:val="24"/>
          <w:lang w:val="pl-PL"/>
        </w:rPr>
        <w:t xml:space="preserve"> – wychowawczych w taki sposób, aby umożliwić uczniom dostęp do jej zbiorów podczas zajęć lekcyjnych i po ich zakończeniu.</w:t>
      </w:r>
    </w:p>
    <w:p w:rsidR="00C759D7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Organizacja biblioteki zapewnia w szczególności warunki do: </w:t>
      </w:r>
    </w:p>
    <w:p w:rsidR="00866C60" w:rsidRPr="00884A51" w:rsidRDefault="00866C60" w:rsidP="00A87627">
      <w:pPr>
        <w:pStyle w:val="Akapitzlist"/>
        <w:numPr>
          <w:ilvl w:val="0"/>
          <w:numId w:val="3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rozbudzania i rozwijania indywidualnych zainteresowań uczniów oraz wyrabiania i pogłębiania </w:t>
      </w:r>
      <w:r w:rsidR="00A87627" w:rsidRPr="00884A51">
        <w:rPr>
          <w:sz w:val="24"/>
          <w:lang w:val="pl-PL"/>
        </w:rPr>
        <w:t xml:space="preserve">     </w:t>
      </w:r>
      <w:r w:rsidRPr="00884A51">
        <w:rPr>
          <w:sz w:val="24"/>
          <w:lang w:val="pl-PL"/>
        </w:rPr>
        <w:t xml:space="preserve">u uczniów nawyku czytania i uczenia się poprzez: </w:t>
      </w:r>
    </w:p>
    <w:p w:rsidR="00866C60" w:rsidRPr="00884A51" w:rsidRDefault="00866C60" w:rsidP="00A87627">
      <w:pPr>
        <w:pStyle w:val="Akapitzlist"/>
        <w:numPr>
          <w:ilvl w:val="1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gromadzenie różnorodnej literatury w postaci książkowej i na nowoczesnych nośnikach informacji oraz gromadzenie i udostępnianie podręczników, materiałów edukacyjnych </w:t>
      </w:r>
      <w:r w:rsidR="00A87627" w:rsidRPr="00884A51">
        <w:rPr>
          <w:sz w:val="24"/>
          <w:lang w:val="pl-PL"/>
        </w:rPr>
        <w:t xml:space="preserve">          </w:t>
      </w:r>
      <w:r w:rsidRPr="00884A51">
        <w:rPr>
          <w:sz w:val="24"/>
          <w:lang w:val="pl-PL"/>
        </w:rPr>
        <w:t xml:space="preserve">i materiałów ćwiczeniowych oraz innych materiałów bibliotecznych, </w:t>
      </w:r>
    </w:p>
    <w:p w:rsidR="00866C60" w:rsidRPr="00884A51" w:rsidRDefault="00866C60" w:rsidP="00A87627">
      <w:pPr>
        <w:pStyle w:val="Akapitzlist"/>
        <w:numPr>
          <w:ilvl w:val="1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organizowanie spotkań z ciekawymi ludźmi: pisarzami, historykami, itp., </w:t>
      </w:r>
    </w:p>
    <w:p w:rsidR="00866C60" w:rsidRPr="00884A51" w:rsidRDefault="00866C60" w:rsidP="00A87627">
      <w:pPr>
        <w:pStyle w:val="Akapitzlist"/>
        <w:numPr>
          <w:ilvl w:val="1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organizowanie konkursów czytelniczych, literackich, plastycznych, itp., </w:t>
      </w:r>
    </w:p>
    <w:p w:rsidR="00866C60" w:rsidRPr="00884A51" w:rsidRDefault="00866C60" w:rsidP="00A87627">
      <w:pPr>
        <w:pStyle w:val="Akapitzlist"/>
        <w:numPr>
          <w:ilvl w:val="1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przygotowywanie montaży słowno-muzycznych oraz inscenizacji utworów literackich, </w:t>
      </w:r>
    </w:p>
    <w:p w:rsidR="00866C60" w:rsidRPr="00390B49" w:rsidRDefault="00866C60" w:rsidP="00A87627">
      <w:pPr>
        <w:pStyle w:val="Akapitzlist"/>
        <w:numPr>
          <w:ilvl w:val="1"/>
          <w:numId w:val="36"/>
        </w:numPr>
        <w:jc w:val="both"/>
        <w:rPr>
          <w:sz w:val="24"/>
        </w:rPr>
      </w:pPr>
      <w:proofErr w:type="spellStart"/>
      <w:r w:rsidRPr="00390B49">
        <w:rPr>
          <w:sz w:val="24"/>
        </w:rPr>
        <w:t>wykonywanie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gazetek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tematycznych</w:t>
      </w:r>
      <w:proofErr w:type="spellEnd"/>
      <w:r w:rsidRPr="00390B49">
        <w:rPr>
          <w:sz w:val="24"/>
        </w:rPr>
        <w:t xml:space="preserve">, </w:t>
      </w:r>
    </w:p>
    <w:p w:rsidR="00866C60" w:rsidRPr="00884A51" w:rsidRDefault="00866C60" w:rsidP="00A87627">
      <w:pPr>
        <w:pStyle w:val="Akapitzlist"/>
        <w:numPr>
          <w:ilvl w:val="1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indywidualne rozmowy z czytelnikami i doradztwo czytelnicze; </w:t>
      </w:r>
    </w:p>
    <w:p w:rsidR="00866C60" w:rsidRPr="00884A51" w:rsidRDefault="00866C60" w:rsidP="00A87627">
      <w:pPr>
        <w:pStyle w:val="Akapitzlist"/>
        <w:numPr>
          <w:ilvl w:val="0"/>
          <w:numId w:val="3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organizowania różnorodnych działań rozwijających wrażliwość kulturową i społeczną poprzez gromadzenie literatury dotyczącej regionu, w którym żyjemy, obrzędów i tradycji polskich </w:t>
      </w:r>
      <w:r w:rsidR="00A87627" w:rsidRPr="00884A51">
        <w:rPr>
          <w:sz w:val="24"/>
          <w:lang w:val="pl-PL"/>
        </w:rPr>
        <w:t xml:space="preserve">             </w:t>
      </w:r>
      <w:r w:rsidRPr="00884A51">
        <w:rPr>
          <w:sz w:val="24"/>
          <w:lang w:val="pl-PL"/>
        </w:rPr>
        <w:t xml:space="preserve">i obcych, symboli narodowych, Unii Europejskiej, savoir-vivre i popularyzowanie tej wiedzy. </w:t>
      </w:r>
    </w:p>
    <w:p w:rsidR="00866C60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Zakres współpracy biblioteki obejmuje w szczególności: </w:t>
      </w:r>
    </w:p>
    <w:p w:rsidR="00866C60" w:rsidRPr="00390B49" w:rsidRDefault="00866C60" w:rsidP="00A87627">
      <w:pPr>
        <w:pStyle w:val="Akapitzlist"/>
        <w:numPr>
          <w:ilvl w:val="1"/>
          <w:numId w:val="33"/>
        </w:numPr>
        <w:jc w:val="both"/>
        <w:rPr>
          <w:sz w:val="24"/>
        </w:rPr>
      </w:pPr>
      <w:r w:rsidRPr="00390B49">
        <w:rPr>
          <w:sz w:val="24"/>
        </w:rPr>
        <w:t xml:space="preserve">z </w:t>
      </w:r>
      <w:proofErr w:type="spellStart"/>
      <w:r w:rsidRPr="00390B49">
        <w:rPr>
          <w:sz w:val="24"/>
        </w:rPr>
        <w:t>uczniami</w:t>
      </w:r>
      <w:proofErr w:type="spellEnd"/>
      <w:r w:rsidRPr="00390B49">
        <w:rPr>
          <w:sz w:val="24"/>
        </w:rPr>
        <w:t xml:space="preserve">: </w:t>
      </w:r>
    </w:p>
    <w:p w:rsidR="00866C60" w:rsidRPr="00884A51" w:rsidRDefault="00866C60" w:rsidP="00A87627">
      <w:pPr>
        <w:pStyle w:val="Akapitzlist"/>
        <w:numPr>
          <w:ilvl w:val="1"/>
          <w:numId w:val="3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informowanie uczniów o zasadach udostępniania zbiorów i wyszukiwania informacji </w:t>
      </w:r>
      <w:r w:rsidR="00A87627" w:rsidRPr="00884A51">
        <w:rPr>
          <w:sz w:val="24"/>
          <w:lang w:val="pl-PL"/>
        </w:rPr>
        <w:t xml:space="preserve">            </w:t>
      </w:r>
      <w:r w:rsidRPr="00884A51">
        <w:rPr>
          <w:sz w:val="24"/>
          <w:lang w:val="pl-PL"/>
        </w:rPr>
        <w:t xml:space="preserve">na określony temat, </w:t>
      </w:r>
    </w:p>
    <w:p w:rsidR="00866C60" w:rsidRPr="00884A51" w:rsidRDefault="00866C60" w:rsidP="00A87627">
      <w:pPr>
        <w:pStyle w:val="Akapitzlist"/>
        <w:numPr>
          <w:ilvl w:val="1"/>
          <w:numId w:val="3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indywidualne podejście do uczniów z uwzględnieniem uczniów zdolnych i mających trudności w nauce, </w:t>
      </w:r>
    </w:p>
    <w:p w:rsidR="00866C60" w:rsidRPr="00884A51" w:rsidRDefault="00866C60" w:rsidP="00A87627">
      <w:pPr>
        <w:pStyle w:val="Akapitzlist"/>
        <w:numPr>
          <w:ilvl w:val="1"/>
          <w:numId w:val="3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informowanie uczniów o stanie czytelnictwa,</w:t>
      </w:r>
    </w:p>
    <w:p w:rsidR="00866C60" w:rsidRPr="00884A51" w:rsidRDefault="00866C60" w:rsidP="00A87627">
      <w:pPr>
        <w:pStyle w:val="Akapitzlist"/>
        <w:numPr>
          <w:ilvl w:val="1"/>
          <w:numId w:val="3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kształcenie efektywnego posługiwania się technologiami informacyjno-komunikacyjnymi, </w:t>
      </w:r>
    </w:p>
    <w:p w:rsidR="00866C60" w:rsidRPr="00390B49" w:rsidRDefault="00866C60" w:rsidP="00A87627">
      <w:pPr>
        <w:pStyle w:val="Akapitzlist"/>
        <w:numPr>
          <w:ilvl w:val="1"/>
          <w:numId w:val="38"/>
        </w:numPr>
        <w:jc w:val="both"/>
        <w:rPr>
          <w:sz w:val="24"/>
        </w:rPr>
      </w:pPr>
      <w:proofErr w:type="spellStart"/>
      <w:r w:rsidRPr="00390B49">
        <w:rPr>
          <w:sz w:val="24"/>
        </w:rPr>
        <w:t>informowanie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uczniów</w:t>
      </w:r>
      <w:proofErr w:type="spellEnd"/>
      <w:r w:rsidRPr="00390B49">
        <w:rPr>
          <w:sz w:val="24"/>
        </w:rPr>
        <w:t xml:space="preserve"> o </w:t>
      </w:r>
      <w:proofErr w:type="spellStart"/>
      <w:r w:rsidRPr="00390B49">
        <w:rPr>
          <w:sz w:val="24"/>
        </w:rPr>
        <w:t>zaległościach</w:t>
      </w:r>
      <w:proofErr w:type="spellEnd"/>
      <w:r w:rsidRPr="00390B49">
        <w:rPr>
          <w:sz w:val="24"/>
        </w:rPr>
        <w:t xml:space="preserve">; </w:t>
      </w:r>
    </w:p>
    <w:p w:rsidR="00866C60" w:rsidRPr="00390B49" w:rsidRDefault="00866C60" w:rsidP="00A87627">
      <w:pPr>
        <w:pStyle w:val="Akapitzlist"/>
        <w:numPr>
          <w:ilvl w:val="1"/>
          <w:numId w:val="33"/>
        </w:numPr>
        <w:jc w:val="both"/>
        <w:rPr>
          <w:sz w:val="24"/>
        </w:rPr>
      </w:pPr>
      <w:r w:rsidRPr="00390B49">
        <w:rPr>
          <w:sz w:val="24"/>
        </w:rPr>
        <w:t xml:space="preserve">z </w:t>
      </w:r>
      <w:proofErr w:type="spellStart"/>
      <w:r w:rsidRPr="00390B49">
        <w:rPr>
          <w:sz w:val="24"/>
        </w:rPr>
        <w:t>nauczycielami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rodzicami</w:t>
      </w:r>
      <w:proofErr w:type="spellEnd"/>
      <w:r w:rsidRPr="00390B49">
        <w:rPr>
          <w:sz w:val="24"/>
        </w:rPr>
        <w:t xml:space="preserve">: </w:t>
      </w:r>
    </w:p>
    <w:p w:rsidR="00866C60" w:rsidRPr="00884A51" w:rsidRDefault="00866C60" w:rsidP="00A87627">
      <w:pPr>
        <w:pStyle w:val="Akapitzlist"/>
        <w:numPr>
          <w:ilvl w:val="1"/>
          <w:numId w:val="3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informowanie o nowościach książkowych i innych, </w:t>
      </w:r>
    </w:p>
    <w:p w:rsidR="00866C60" w:rsidRPr="00884A51" w:rsidRDefault="00866C60" w:rsidP="00A87627">
      <w:pPr>
        <w:pStyle w:val="Akapitzlist"/>
        <w:numPr>
          <w:ilvl w:val="1"/>
          <w:numId w:val="3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współpraca w zakresie uzupełniania zbiorów, </w:t>
      </w:r>
    </w:p>
    <w:p w:rsidR="00866C60" w:rsidRPr="00390B49" w:rsidRDefault="00866C60" w:rsidP="00A87627">
      <w:pPr>
        <w:pStyle w:val="Akapitzlist"/>
        <w:numPr>
          <w:ilvl w:val="1"/>
          <w:numId w:val="37"/>
        </w:numPr>
        <w:jc w:val="both"/>
        <w:rPr>
          <w:sz w:val="24"/>
        </w:rPr>
      </w:pPr>
      <w:proofErr w:type="spellStart"/>
      <w:r w:rsidRPr="00390B49">
        <w:rPr>
          <w:sz w:val="24"/>
        </w:rPr>
        <w:t>wspólne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przygotowywanie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imprez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szkolnych</w:t>
      </w:r>
      <w:proofErr w:type="spellEnd"/>
      <w:r w:rsidRPr="00390B49">
        <w:rPr>
          <w:sz w:val="24"/>
        </w:rPr>
        <w:t xml:space="preserve">; </w:t>
      </w:r>
    </w:p>
    <w:p w:rsidR="00866C60" w:rsidRPr="00390B49" w:rsidRDefault="00866C60" w:rsidP="00A87627">
      <w:pPr>
        <w:pStyle w:val="Akapitzlist"/>
        <w:numPr>
          <w:ilvl w:val="1"/>
          <w:numId w:val="33"/>
        </w:numPr>
        <w:jc w:val="both"/>
        <w:rPr>
          <w:sz w:val="24"/>
        </w:rPr>
      </w:pPr>
      <w:r w:rsidRPr="00390B49">
        <w:rPr>
          <w:sz w:val="24"/>
        </w:rPr>
        <w:t xml:space="preserve">z </w:t>
      </w:r>
      <w:proofErr w:type="spellStart"/>
      <w:r w:rsidRPr="00390B49">
        <w:rPr>
          <w:sz w:val="24"/>
        </w:rPr>
        <w:t>innymi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bibliotekami</w:t>
      </w:r>
      <w:proofErr w:type="spellEnd"/>
      <w:r w:rsidRPr="00390B49">
        <w:rPr>
          <w:sz w:val="24"/>
        </w:rPr>
        <w:t xml:space="preserve">: </w:t>
      </w:r>
    </w:p>
    <w:p w:rsidR="00866C60" w:rsidRPr="00390B49" w:rsidRDefault="00866C60" w:rsidP="00A87627">
      <w:pPr>
        <w:pStyle w:val="Akapitzlist"/>
        <w:numPr>
          <w:ilvl w:val="1"/>
          <w:numId w:val="39"/>
        </w:numPr>
        <w:jc w:val="both"/>
        <w:rPr>
          <w:sz w:val="24"/>
        </w:rPr>
      </w:pPr>
      <w:proofErr w:type="spellStart"/>
      <w:r w:rsidRPr="00390B49">
        <w:rPr>
          <w:sz w:val="24"/>
        </w:rPr>
        <w:t>wspólne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organizowanie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zajęć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edukacyjnych</w:t>
      </w:r>
      <w:proofErr w:type="spellEnd"/>
      <w:r w:rsidRPr="00390B49">
        <w:rPr>
          <w:sz w:val="24"/>
        </w:rPr>
        <w:t xml:space="preserve">, </w:t>
      </w:r>
    </w:p>
    <w:p w:rsidR="00866C60" w:rsidRPr="00884A51" w:rsidRDefault="00866C60" w:rsidP="00A87627">
      <w:pPr>
        <w:pStyle w:val="Akapitzlist"/>
        <w:numPr>
          <w:ilvl w:val="1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organizowanie wycieczek do innych bibliotek, </w:t>
      </w:r>
    </w:p>
    <w:p w:rsidR="00866C60" w:rsidRPr="00884A51" w:rsidRDefault="00866C60" w:rsidP="00A87627">
      <w:pPr>
        <w:pStyle w:val="Akapitzlist"/>
        <w:numPr>
          <w:ilvl w:val="1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uczestnictwo w spektaklach teatralnych i innych imprezach organizowanych przez inne biblioteki, </w:t>
      </w:r>
    </w:p>
    <w:p w:rsidR="00866C60" w:rsidRPr="00390B49" w:rsidRDefault="00866C60" w:rsidP="00A87627">
      <w:pPr>
        <w:pStyle w:val="Akapitzlist"/>
        <w:numPr>
          <w:ilvl w:val="1"/>
          <w:numId w:val="39"/>
        </w:numPr>
        <w:jc w:val="both"/>
        <w:rPr>
          <w:sz w:val="24"/>
        </w:rPr>
      </w:pPr>
      <w:proofErr w:type="spellStart"/>
      <w:r w:rsidRPr="00390B49">
        <w:rPr>
          <w:sz w:val="24"/>
        </w:rPr>
        <w:t>wspólne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organizowanie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konkursów</w:t>
      </w:r>
      <w:proofErr w:type="spellEnd"/>
      <w:r w:rsidRPr="00390B49">
        <w:rPr>
          <w:sz w:val="24"/>
        </w:rPr>
        <w:t xml:space="preserve">, </w:t>
      </w:r>
    </w:p>
    <w:p w:rsidR="00866C60" w:rsidRPr="00884A51" w:rsidRDefault="00866C60" w:rsidP="00A87627">
      <w:pPr>
        <w:pStyle w:val="Akapitzlist"/>
        <w:numPr>
          <w:ilvl w:val="1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prezentowanie twórczości uczniów w innych bibliotekach, </w:t>
      </w:r>
    </w:p>
    <w:p w:rsidR="00866C60" w:rsidRPr="00884A51" w:rsidRDefault="00866C60" w:rsidP="00A87627">
      <w:pPr>
        <w:pStyle w:val="Akapitzlist"/>
        <w:numPr>
          <w:ilvl w:val="1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wspólne organizowanie spotkań z ciekawymi ludźmi. </w:t>
      </w:r>
    </w:p>
    <w:p w:rsidR="00866C60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Inwentaryzację księgozbioru biblioteki regulują odrębne przepisy. </w:t>
      </w:r>
    </w:p>
    <w:p w:rsidR="00866C60" w:rsidRPr="00884A51" w:rsidRDefault="00866C60" w:rsidP="00A87627">
      <w:pPr>
        <w:pStyle w:val="Akapitzlist"/>
        <w:numPr>
          <w:ilvl w:val="0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Szczegółowe zasady obowiązujące w bibliotece i czytelni określa regulamin wprowadzony przez dyrektora. </w:t>
      </w:r>
    </w:p>
    <w:p w:rsidR="00866C60" w:rsidRPr="00B51765" w:rsidRDefault="00B51765" w:rsidP="00B51765">
      <w:pPr>
        <w:jc w:val="center"/>
        <w:rPr>
          <w:b/>
          <w:sz w:val="28"/>
        </w:rPr>
      </w:pPr>
      <w:r w:rsidRPr="00B5176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20</w:t>
      </w:r>
    </w:p>
    <w:p w:rsidR="00866C60" w:rsidRPr="00884A51" w:rsidRDefault="00866C60" w:rsidP="00A87627">
      <w:pPr>
        <w:pStyle w:val="Akapitzlist"/>
        <w:numPr>
          <w:ilvl w:val="0"/>
          <w:numId w:val="4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Dla uczniów, którzy muszą dłużej przebywać w szkole ze względu na czas pracy ich rodziców, szkoła zapewnia możliwość korzystania ze świetlicy. </w:t>
      </w:r>
    </w:p>
    <w:p w:rsidR="00866C60" w:rsidRPr="00884A51" w:rsidRDefault="00866C60" w:rsidP="00A87627">
      <w:pPr>
        <w:pStyle w:val="Akapitzlist"/>
        <w:numPr>
          <w:ilvl w:val="0"/>
          <w:numId w:val="4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Świetlica jest pozalekcyjną formą wychowawczo-opiekuńczej działalności szkoły. Czas pracy świetlicy określany jest corocznie w zależności od potrzeb.</w:t>
      </w:r>
    </w:p>
    <w:p w:rsidR="00866C60" w:rsidRPr="00884A51" w:rsidRDefault="00866C60" w:rsidP="00A87627">
      <w:pPr>
        <w:pStyle w:val="Akapitzlist"/>
        <w:numPr>
          <w:ilvl w:val="0"/>
          <w:numId w:val="4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Zajęcia prowadzone są w oparciu o plan dydaktyczno-wychowawczy grup świetlicowych. Plany pracy grup świetlicowych są układane każdego roku i uwzględniają wiek uczniów i ich zainteresowania. </w:t>
      </w:r>
    </w:p>
    <w:p w:rsidR="00866C60" w:rsidRPr="00884A51" w:rsidRDefault="00866C60" w:rsidP="00A87627">
      <w:pPr>
        <w:pStyle w:val="Akapitzlist"/>
        <w:numPr>
          <w:ilvl w:val="0"/>
          <w:numId w:val="4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Szczegółowe cele i zadania wychowawcze, które uwzględniają potrzeby edukacyjne oraz rozwojowe uczniów, a także ich możliwości psychofizyczne, w tym zajęcia rozwijające zainteresowania uczniów, zajęcia zapewniające prawidłowy rozwój fizyczny oraz odrabianie lekcji ujmowane są w dzienniku zajęć świetlicy. </w:t>
      </w:r>
    </w:p>
    <w:p w:rsidR="00866C60" w:rsidRPr="00884A51" w:rsidRDefault="00866C60" w:rsidP="00A87627">
      <w:pPr>
        <w:pStyle w:val="Akapitzlist"/>
        <w:numPr>
          <w:ilvl w:val="0"/>
          <w:numId w:val="4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Uczniowie uczęszczający na zajęcia zobowiązani są do przestrzegania regulaminu świetlicy określonego przez dyrektora. </w:t>
      </w:r>
    </w:p>
    <w:p w:rsidR="00B51765" w:rsidRPr="00B51765" w:rsidRDefault="00B51765" w:rsidP="00B51765">
      <w:pPr>
        <w:jc w:val="center"/>
        <w:rPr>
          <w:b/>
          <w:sz w:val="28"/>
        </w:rPr>
      </w:pPr>
      <w:r w:rsidRPr="00B5176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21</w:t>
      </w:r>
    </w:p>
    <w:p w:rsidR="00B51765" w:rsidRPr="00884A51" w:rsidRDefault="00866C60" w:rsidP="00A87627">
      <w:pPr>
        <w:pStyle w:val="Akapitzlist"/>
        <w:numPr>
          <w:ilvl w:val="0"/>
          <w:numId w:val="4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zapewnia uczniom możliwość spożycia co najmniej jednego ciepłego posiłku w stołówce szkolnej i korzystanie z niej jest odpłatne. </w:t>
      </w:r>
    </w:p>
    <w:p w:rsidR="00866C60" w:rsidRPr="00884A51" w:rsidRDefault="00866C60" w:rsidP="00A87627">
      <w:pPr>
        <w:pStyle w:val="Akapitzlist"/>
        <w:numPr>
          <w:ilvl w:val="0"/>
          <w:numId w:val="4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Do korzystania z posiłków uprawnieni są: </w:t>
      </w:r>
    </w:p>
    <w:p w:rsidR="00866C60" w:rsidRPr="00390B49" w:rsidRDefault="00866C60" w:rsidP="00A87627">
      <w:pPr>
        <w:pStyle w:val="Akapitzlist"/>
        <w:numPr>
          <w:ilvl w:val="1"/>
          <w:numId w:val="33"/>
        </w:numPr>
        <w:jc w:val="both"/>
        <w:rPr>
          <w:sz w:val="24"/>
        </w:rPr>
      </w:pPr>
      <w:proofErr w:type="spellStart"/>
      <w:r w:rsidRPr="00390B49">
        <w:rPr>
          <w:sz w:val="24"/>
        </w:rPr>
        <w:t>uczniowie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wnoszący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opłaty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indywidualne</w:t>
      </w:r>
      <w:proofErr w:type="spellEnd"/>
      <w:r w:rsidRPr="00390B49">
        <w:rPr>
          <w:sz w:val="24"/>
        </w:rPr>
        <w:t xml:space="preserve">; </w:t>
      </w:r>
    </w:p>
    <w:p w:rsidR="00866C60" w:rsidRPr="00884A51" w:rsidRDefault="00866C60" w:rsidP="00A87627">
      <w:pPr>
        <w:pStyle w:val="Akapitzlist"/>
        <w:numPr>
          <w:ilvl w:val="1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uczniowie, których wyżywienie finansuje Miejski Ośrodek Pomocy Społecznej; </w:t>
      </w:r>
    </w:p>
    <w:p w:rsidR="00866C60" w:rsidRPr="00390B49" w:rsidRDefault="00866C60" w:rsidP="00A87627">
      <w:pPr>
        <w:pStyle w:val="Akapitzlist"/>
        <w:numPr>
          <w:ilvl w:val="1"/>
          <w:numId w:val="33"/>
        </w:numPr>
        <w:jc w:val="both"/>
        <w:rPr>
          <w:sz w:val="24"/>
        </w:rPr>
      </w:pPr>
      <w:proofErr w:type="spellStart"/>
      <w:r w:rsidRPr="00390B49">
        <w:rPr>
          <w:sz w:val="24"/>
        </w:rPr>
        <w:t>pracownicy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zatrudnieni</w:t>
      </w:r>
      <w:proofErr w:type="spellEnd"/>
      <w:r w:rsidRPr="00390B49">
        <w:rPr>
          <w:sz w:val="24"/>
        </w:rPr>
        <w:t xml:space="preserve"> w </w:t>
      </w:r>
      <w:proofErr w:type="spellStart"/>
      <w:r w:rsidRPr="00390B49">
        <w:rPr>
          <w:sz w:val="24"/>
        </w:rPr>
        <w:t>szkole</w:t>
      </w:r>
      <w:proofErr w:type="spellEnd"/>
      <w:r w:rsidRPr="00390B49">
        <w:rPr>
          <w:sz w:val="24"/>
        </w:rPr>
        <w:t xml:space="preserve">. </w:t>
      </w:r>
    </w:p>
    <w:p w:rsidR="00866C60" w:rsidRPr="00884A51" w:rsidRDefault="00866C60" w:rsidP="00A87627">
      <w:pPr>
        <w:pStyle w:val="Akapitzlist"/>
        <w:numPr>
          <w:ilvl w:val="0"/>
          <w:numId w:val="4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Zwolnienia z całości lub części opłat określa organ prowadzący. </w:t>
      </w:r>
    </w:p>
    <w:p w:rsidR="00866C60" w:rsidRPr="00884A51" w:rsidRDefault="00866C60" w:rsidP="00A87627">
      <w:pPr>
        <w:pStyle w:val="Akapitzlist"/>
        <w:numPr>
          <w:ilvl w:val="0"/>
          <w:numId w:val="4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Zasady zachowania w stołówce i korzystania z niej określa regulamin określony przez dyrektora. </w:t>
      </w:r>
    </w:p>
    <w:p w:rsidR="00B51765" w:rsidRPr="00B51765" w:rsidRDefault="00B51765" w:rsidP="00B51765">
      <w:pPr>
        <w:jc w:val="center"/>
        <w:rPr>
          <w:b/>
          <w:sz w:val="28"/>
        </w:rPr>
      </w:pPr>
      <w:r w:rsidRPr="00B5176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22</w:t>
      </w:r>
    </w:p>
    <w:p w:rsidR="00B51765" w:rsidRPr="00884A51" w:rsidRDefault="00866C60" w:rsidP="00A87627">
      <w:pPr>
        <w:pStyle w:val="Akapitzlist"/>
        <w:numPr>
          <w:ilvl w:val="0"/>
          <w:numId w:val="4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szkole dostępny jest dla uczniów gabinet pielęgniarki szkolnej. </w:t>
      </w:r>
    </w:p>
    <w:p w:rsidR="00866C60" w:rsidRPr="00884A51" w:rsidRDefault="00866C60" w:rsidP="00A87627">
      <w:pPr>
        <w:pStyle w:val="Akapitzlist"/>
        <w:numPr>
          <w:ilvl w:val="0"/>
          <w:numId w:val="4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Wymagania wobec tych gabinetów oraz zakres ich działalności określają odrębne przepisy. </w:t>
      </w:r>
    </w:p>
    <w:p w:rsidR="00866C60" w:rsidRPr="00884A51" w:rsidRDefault="00866C60" w:rsidP="00B51765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t>Rozdział 6</w:t>
      </w:r>
    </w:p>
    <w:p w:rsidR="00866C60" w:rsidRPr="00884A51" w:rsidRDefault="00866C60" w:rsidP="00B51765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Organizacja wewnątrzszkolnego systemu doradztwa zawodowego</w:t>
      </w:r>
    </w:p>
    <w:p w:rsidR="00B51765" w:rsidRPr="00B51765" w:rsidRDefault="00B51765" w:rsidP="00B51765">
      <w:pPr>
        <w:jc w:val="center"/>
        <w:rPr>
          <w:b/>
          <w:sz w:val="28"/>
        </w:rPr>
      </w:pPr>
      <w:r w:rsidRPr="002218BC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23</w:t>
      </w:r>
    </w:p>
    <w:p w:rsidR="00B51765" w:rsidRPr="00884A51" w:rsidRDefault="00866C60" w:rsidP="00A87627">
      <w:pPr>
        <w:pStyle w:val="Akapitzlist"/>
        <w:numPr>
          <w:ilvl w:val="0"/>
          <w:numId w:val="4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Stworzenie Wewnątrzszkolnego Systemu Doradztwa Zawodowego na poziomie szkoły podstawowej pomaga uczniom w samopoznaniu własnych predyspozycji, osobowości, potrzeb, uzdolnień, zainteresowań, możliwości. </w:t>
      </w:r>
    </w:p>
    <w:p w:rsidR="00B51765" w:rsidRPr="00884A51" w:rsidRDefault="00866C60" w:rsidP="00A87627">
      <w:pPr>
        <w:pStyle w:val="Akapitzlist"/>
        <w:numPr>
          <w:ilvl w:val="0"/>
          <w:numId w:val="4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 podstaw wprowadzenia WSDZ w szkole leży przekonanie, że środowisko szkolne odgrywa szczególną rolę w kształtowaniu decyzji zawodowych uczniów. </w:t>
      </w:r>
    </w:p>
    <w:p w:rsidR="00B51765" w:rsidRPr="00884A51" w:rsidRDefault="00866C60" w:rsidP="00A87627">
      <w:pPr>
        <w:pStyle w:val="Akapitzlist"/>
        <w:numPr>
          <w:ilvl w:val="0"/>
          <w:numId w:val="4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Szkoła, w ramach Wewnątrzszkolneg</w:t>
      </w:r>
      <w:r w:rsidR="00B51765" w:rsidRPr="00884A51">
        <w:rPr>
          <w:sz w:val="24"/>
          <w:lang w:val="pl-PL"/>
        </w:rPr>
        <w:t>o Systemu Doradztwa Zawodowego:</w:t>
      </w:r>
    </w:p>
    <w:p w:rsidR="00B51765" w:rsidRPr="00390B49" w:rsidRDefault="00B51765" w:rsidP="00A87627">
      <w:pPr>
        <w:pStyle w:val="Akapitzlist"/>
        <w:numPr>
          <w:ilvl w:val="0"/>
          <w:numId w:val="44"/>
        </w:numPr>
        <w:jc w:val="both"/>
        <w:rPr>
          <w:sz w:val="24"/>
        </w:rPr>
      </w:pPr>
      <w:proofErr w:type="spellStart"/>
      <w:r w:rsidRPr="00390B49">
        <w:rPr>
          <w:sz w:val="24"/>
        </w:rPr>
        <w:t>wspiera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uczniów</w:t>
      </w:r>
      <w:proofErr w:type="spellEnd"/>
      <w:r w:rsidRPr="00390B49">
        <w:rPr>
          <w:sz w:val="24"/>
        </w:rPr>
        <w:t>;</w:t>
      </w:r>
    </w:p>
    <w:p w:rsidR="00B51765" w:rsidRPr="00390B49" w:rsidRDefault="00866C60" w:rsidP="00A87627">
      <w:pPr>
        <w:pStyle w:val="Akapitzlist"/>
        <w:numPr>
          <w:ilvl w:val="0"/>
          <w:numId w:val="44"/>
        </w:numPr>
        <w:jc w:val="both"/>
        <w:rPr>
          <w:sz w:val="24"/>
        </w:rPr>
      </w:pPr>
      <w:proofErr w:type="spellStart"/>
      <w:r w:rsidRPr="00390B49">
        <w:rPr>
          <w:sz w:val="24"/>
        </w:rPr>
        <w:t>dosta</w:t>
      </w:r>
      <w:r w:rsidR="00B51765" w:rsidRPr="00390B49">
        <w:rPr>
          <w:sz w:val="24"/>
        </w:rPr>
        <w:t>rcza</w:t>
      </w:r>
      <w:proofErr w:type="spellEnd"/>
      <w:r w:rsidR="00B51765" w:rsidRPr="00390B49">
        <w:rPr>
          <w:sz w:val="24"/>
        </w:rPr>
        <w:t xml:space="preserve"> </w:t>
      </w:r>
      <w:proofErr w:type="spellStart"/>
      <w:r w:rsidR="00B51765" w:rsidRPr="00390B49">
        <w:rPr>
          <w:sz w:val="24"/>
        </w:rPr>
        <w:t>im</w:t>
      </w:r>
      <w:proofErr w:type="spellEnd"/>
      <w:r w:rsidR="00B51765" w:rsidRPr="00390B49">
        <w:rPr>
          <w:sz w:val="24"/>
        </w:rPr>
        <w:t xml:space="preserve"> </w:t>
      </w:r>
      <w:proofErr w:type="spellStart"/>
      <w:r w:rsidR="00B51765" w:rsidRPr="00390B49">
        <w:rPr>
          <w:sz w:val="24"/>
        </w:rPr>
        <w:t>niezbędnych</w:t>
      </w:r>
      <w:proofErr w:type="spellEnd"/>
      <w:r w:rsidR="00B51765" w:rsidRPr="00390B49">
        <w:rPr>
          <w:sz w:val="24"/>
        </w:rPr>
        <w:t xml:space="preserve"> </w:t>
      </w:r>
      <w:proofErr w:type="spellStart"/>
      <w:r w:rsidR="00B51765" w:rsidRPr="00390B49">
        <w:rPr>
          <w:sz w:val="24"/>
        </w:rPr>
        <w:t>informacji</w:t>
      </w:r>
      <w:proofErr w:type="spellEnd"/>
      <w:r w:rsidR="00B51765" w:rsidRPr="00390B49">
        <w:rPr>
          <w:sz w:val="24"/>
        </w:rPr>
        <w:t>;</w:t>
      </w:r>
    </w:p>
    <w:p w:rsidR="00B51765" w:rsidRPr="00884A51" w:rsidRDefault="00866C60" w:rsidP="00A87627">
      <w:pPr>
        <w:pStyle w:val="Akapitzlist"/>
        <w:numPr>
          <w:ilvl w:val="0"/>
          <w:numId w:val="4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kształtuje przydatne umiejętności i cechy zachowania. </w:t>
      </w:r>
    </w:p>
    <w:p w:rsidR="00B51765" w:rsidRPr="00884A51" w:rsidRDefault="00866C60" w:rsidP="00A87627">
      <w:pPr>
        <w:pStyle w:val="Akapitzlist"/>
        <w:numPr>
          <w:ilvl w:val="0"/>
          <w:numId w:val="4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Wewnątrzszkolny Systemu Doradztwa Zawodowego zakłada, że wybór zawodu nie jest pojedynczym, świadomym aktem decyzyjnym, ale procesem rozwojowym i stanowi sekwencję decyzji podejmowanych </w:t>
      </w:r>
      <w:r w:rsidR="00B51765" w:rsidRPr="00884A51">
        <w:rPr>
          <w:sz w:val="24"/>
          <w:lang w:val="pl-PL"/>
        </w:rPr>
        <w:t xml:space="preserve">na przestrzeni wielu lat życia. </w:t>
      </w:r>
    </w:p>
    <w:p w:rsidR="00B51765" w:rsidRPr="00884A51" w:rsidRDefault="00866C60" w:rsidP="00A87627">
      <w:pPr>
        <w:pStyle w:val="Akapitzlist"/>
        <w:numPr>
          <w:ilvl w:val="0"/>
          <w:numId w:val="4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WSDZ obejmuje indywidualną i grupową pracę z uczniami, rodzicami i nauczycielami (Radą Pedagogiczną), ma charakter planowych działań i koordynowany jest przez szkolnego doradcę zawodowego. </w:t>
      </w:r>
    </w:p>
    <w:p w:rsidR="00866C60" w:rsidRPr="00884A51" w:rsidRDefault="00866C60" w:rsidP="00A87627">
      <w:pPr>
        <w:pStyle w:val="Akapitzlist"/>
        <w:numPr>
          <w:ilvl w:val="0"/>
          <w:numId w:val="4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Doradztwo Zawodowe przygotowuje młodzież do trafnego wyboru szkoły średniej i drogi dalszego kształcenia. </w:t>
      </w:r>
    </w:p>
    <w:p w:rsidR="00B51765" w:rsidRPr="00B51765" w:rsidRDefault="00B51765" w:rsidP="00B51765">
      <w:pPr>
        <w:jc w:val="center"/>
        <w:rPr>
          <w:b/>
          <w:sz w:val="28"/>
        </w:rPr>
      </w:pPr>
      <w:r w:rsidRPr="00B5176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24</w:t>
      </w:r>
    </w:p>
    <w:p w:rsidR="00B51765" w:rsidRPr="00390B49" w:rsidRDefault="00866C60" w:rsidP="00A87627">
      <w:pPr>
        <w:pStyle w:val="Akapitzlist"/>
        <w:jc w:val="both"/>
        <w:rPr>
          <w:sz w:val="24"/>
        </w:rPr>
      </w:pPr>
      <w:proofErr w:type="spellStart"/>
      <w:r w:rsidRPr="00390B49">
        <w:rPr>
          <w:sz w:val="24"/>
        </w:rPr>
        <w:t>Uczniowie</w:t>
      </w:r>
      <w:proofErr w:type="spellEnd"/>
      <w:r w:rsidRPr="00390B49">
        <w:rPr>
          <w:sz w:val="24"/>
        </w:rPr>
        <w:t>: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poznają własne predyspozycje, zainteresowania, uzdolnienia, rozwijają swoje umiejętności </w:t>
      </w:r>
      <w:r w:rsidR="00A87627" w:rsidRPr="00884A51">
        <w:rPr>
          <w:sz w:val="24"/>
          <w:lang w:val="pl-PL"/>
        </w:rPr>
        <w:t xml:space="preserve">          </w:t>
      </w:r>
      <w:r w:rsidRPr="00884A51">
        <w:rPr>
          <w:sz w:val="24"/>
          <w:lang w:val="pl-PL"/>
        </w:rPr>
        <w:t>i kompetencje,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rozwijają umiejętności pracy zespołowej, przełamywania barier środowiskowych </w:t>
      </w:r>
      <w:r w:rsidR="00A87627" w:rsidRPr="00884A51">
        <w:rPr>
          <w:sz w:val="24"/>
          <w:lang w:val="pl-PL"/>
        </w:rPr>
        <w:t xml:space="preserve">                     </w:t>
      </w:r>
      <w:r w:rsidRPr="00884A51">
        <w:rPr>
          <w:sz w:val="24"/>
          <w:lang w:val="pl-PL"/>
        </w:rPr>
        <w:t xml:space="preserve">oraz kształtowania właściwych relacji społecznych, 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wiedzą jak się uczyć i rozwijać swoje zainteresowania, pasje i talenty, potrafią określić swoje mocne strony, są świadomi swoich ograniczeń, 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są zmotywowani do podjęcia wysiłku przy podejmowaniu decyzji w zaplanowaniu swojej przyszłości zawodowej,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są zmotywowani do pracy na rzecz środowiska szkolnego i lokalnego,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znają czynniki trafnego wyboru zawodu,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posiadają informacje o zawodach i sytuacji na rynku pracy,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znają system kształcenia, oraz ofertę szkół średnich,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znają zasady rekrutacji do szkół średnich i terminarz rekrutacyjny, 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wybierają szkołę po dokonaniu analizy własnych możliwości psychofizycznych z wymaganiami szkoły,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znają przeciwwskazania zdrowotne do wyboru szkoły,</w:t>
      </w:r>
    </w:p>
    <w:p w:rsidR="00866C60" w:rsidRPr="00390B49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</w:rPr>
      </w:pPr>
      <w:proofErr w:type="spellStart"/>
      <w:r w:rsidRPr="00390B49">
        <w:rPr>
          <w:sz w:val="24"/>
        </w:rPr>
        <w:t>znają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źródła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informacji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edukacyjnej</w:t>
      </w:r>
      <w:proofErr w:type="spellEnd"/>
      <w:r w:rsidRPr="00390B49">
        <w:rPr>
          <w:sz w:val="24"/>
        </w:rPr>
        <w:t xml:space="preserve">, 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są otwarci i przygotowani na wyzwania współczesnego świata, </w:t>
      </w:r>
    </w:p>
    <w:p w:rsidR="00866C60" w:rsidRPr="00884A51" w:rsidRDefault="00866C60" w:rsidP="00EA7B99">
      <w:pPr>
        <w:pStyle w:val="Akapitzlist"/>
        <w:numPr>
          <w:ilvl w:val="0"/>
          <w:numId w:val="4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znają trendy kierujące rynkiem pracy i przyczyny bezrobocia. </w:t>
      </w:r>
    </w:p>
    <w:p w:rsidR="00B51765" w:rsidRPr="00B51765" w:rsidRDefault="00B51765" w:rsidP="00B51765">
      <w:pPr>
        <w:jc w:val="center"/>
        <w:rPr>
          <w:b/>
          <w:sz w:val="28"/>
        </w:rPr>
      </w:pPr>
      <w:r w:rsidRPr="00B5176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25</w:t>
      </w:r>
    </w:p>
    <w:p w:rsidR="00B51765" w:rsidRPr="00390B49" w:rsidRDefault="00866C60" w:rsidP="00A87627">
      <w:pPr>
        <w:pStyle w:val="Akapitzlist"/>
        <w:jc w:val="both"/>
        <w:rPr>
          <w:sz w:val="24"/>
        </w:rPr>
      </w:pPr>
      <w:proofErr w:type="spellStart"/>
      <w:r w:rsidRPr="00390B49">
        <w:rPr>
          <w:sz w:val="24"/>
        </w:rPr>
        <w:t>Nauczyciele</w:t>
      </w:r>
      <w:proofErr w:type="spellEnd"/>
      <w:r w:rsidRPr="00390B49">
        <w:rPr>
          <w:sz w:val="24"/>
        </w:rPr>
        <w:t xml:space="preserve">: 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wykorzystują wiedzę o uczniu, pomagają mu w określaniu indywidualnych profili,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potrafią diagnozować potrzeby i zasoby uczniów,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rozwijają talenty, zainteresowania, zdolności, predyspozycje,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wspierają decyzję edukacyjną swoich uczniów,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realizują tematy </w:t>
      </w:r>
      <w:proofErr w:type="spellStart"/>
      <w:r w:rsidRPr="00884A51">
        <w:rPr>
          <w:sz w:val="24"/>
          <w:lang w:val="pl-PL"/>
        </w:rPr>
        <w:t>zawodoznawcze</w:t>
      </w:r>
      <w:proofErr w:type="spellEnd"/>
      <w:r w:rsidRPr="00884A51">
        <w:rPr>
          <w:sz w:val="24"/>
          <w:lang w:val="pl-PL"/>
        </w:rPr>
        <w:t xml:space="preserve"> metodami aktywnymi zgodnie z podstawą programową,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wspierają rodziców w procesie doradczym, udzielają informacji, lub kierują do specjalistów,</w:t>
      </w:r>
    </w:p>
    <w:p w:rsidR="00866C60" w:rsidRPr="00884A51" w:rsidRDefault="00866C60" w:rsidP="00EA7B99">
      <w:pPr>
        <w:pStyle w:val="Akapitzlist"/>
        <w:numPr>
          <w:ilvl w:val="0"/>
          <w:numId w:val="4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włączają rodziców, przedstawicieli instytucji i zakładów pracy w proces orientacji doradztwa zawodowego w szkole. </w:t>
      </w:r>
    </w:p>
    <w:p w:rsidR="00B51765" w:rsidRPr="00B51765" w:rsidRDefault="00B51765" w:rsidP="00B51765">
      <w:pPr>
        <w:jc w:val="center"/>
        <w:rPr>
          <w:b/>
          <w:sz w:val="28"/>
        </w:rPr>
      </w:pPr>
      <w:r w:rsidRPr="00B5176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26</w:t>
      </w:r>
    </w:p>
    <w:p w:rsidR="00B51765" w:rsidRPr="00390B49" w:rsidRDefault="00866C60" w:rsidP="00A87627">
      <w:pPr>
        <w:pStyle w:val="Akapitzlist"/>
        <w:jc w:val="both"/>
        <w:rPr>
          <w:sz w:val="24"/>
        </w:rPr>
      </w:pPr>
      <w:proofErr w:type="spellStart"/>
      <w:r w:rsidRPr="00390B49">
        <w:rPr>
          <w:sz w:val="24"/>
        </w:rPr>
        <w:t>Rodzice</w:t>
      </w:r>
      <w:proofErr w:type="spellEnd"/>
      <w:r w:rsidRPr="00390B49">
        <w:rPr>
          <w:sz w:val="24"/>
        </w:rPr>
        <w:t xml:space="preserve">: </w:t>
      </w:r>
    </w:p>
    <w:p w:rsidR="00E854B7" w:rsidRPr="00884A51" w:rsidRDefault="00866C60" w:rsidP="00EA7B99">
      <w:pPr>
        <w:pStyle w:val="Akapitzlist"/>
        <w:numPr>
          <w:ilvl w:val="0"/>
          <w:numId w:val="4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są zaangażowani i przygotowani do pełnienia roli „doradców”, </w:t>
      </w:r>
    </w:p>
    <w:p w:rsidR="00E854B7" w:rsidRPr="00884A51" w:rsidRDefault="00866C60" w:rsidP="00EA7B99">
      <w:pPr>
        <w:pStyle w:val="Akapitzlist"/>
        <w:numPr>
          <w:ilvl w:val="0"/>
          <w:numId w:val="4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znają czynniki ważne przy wyborze szkoły i zawodu, </w:t>
      </w:r>
    </w:p>
    <w:p w:rsidR="00E854B7" w:rsidRPr="00884A51" w:rsidRDefault="00866C60" w:rsidP="00EA7B99">
      <w:pPr>
        <w:pStyle w:val="Akapitzlist"/>
        <w:numPr>
          <w:ilvl w:val="0"/>
          <w:numId w:val="4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znają ścieżki edukacyjne, ofertę szkół, zasady rekrutacji, </w:t>
      </w:r>
    </w:p>
    <w:p w:rsidR="00E854B7" w:rsidRPr="00884A51" w:rsidRDefault="00866C60" w:rsidP="00EA7B99">
      <w:pPr>
        <w:pStyle w:val="Akapitzlist"/>
        <w:numPr>
          <w:ilvl w:val="0"/>
          <w:numId w:val="4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wiedzą gdzie szukać pomocy dla swoich dzieci w sytuacjach trudnych, </w:t>
      </w:r>
    </w:p>
    <w:p w:rsidR="00866C60" w:rsidRPr="00884A51" w:rsidRDefault="00866C60" w:rsidP="00EA7B99">
      <w:pPr>
        <w:pStyle w:val="Akapitzlist"/>
        <w:numPr>
          <w:ilvl w:val="0"/>
          <w:numId w:val="4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angażują się w pracę doradczą szkoły (np. prezentują swoje zawody, zakłady pracy). </w:t>
      </w:r>
    </w:p>
    <w:p w:rsidR="00866C60" w:rsidRPr="00E854B7" w:rsidRDefault="00E854B7" w:rsidP="00E854B7">
      <w:pPr>
        <w:jc w:val="center"/>
        <w:rPr>
          <w:b/>
          <w:sz w:val="28"/>
        </w:rPr>
      </w:pPr>
      <w:r w:rsidRPr="00E854B7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27</w:t>
      </w:r>
    </w:p>
    <w:p w:rsidR="00866C60" w:rsidRPr="00390B49" w:rsidRDefault="00866C60" w:rsidP="00EA7B99">
      <w:pPr>
        <w:pStyle w:val="Akapitzlist"/>
        <w:numPr>
          <w:ilvl w:val="0"/>
          <w:numId w:val="48"/>
        </w:numPr>
        <w:jc w:val="both"/>
        <w:rPr>
          <w:sz w:val="24"/>
        </w:rPr>
      </w:pPr>
      <w:proofErr w:type="spellStart"/>
      <w:r w:rsidRPr="00390B49">
        <w:rPr>
          <w:sz w:val="24"/>
        </w:rPr>
        <w:t>Zadania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szkolnego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doradcy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zawodowego</w:t>
      </w:r>
      <w:proofErr w:type="spellEnd"/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Systematyczne diagnozowanie zapotrzebowania uczniów na informacje i pomoc w planowaniu k</w:t>
      </w:r>
      <w:r w:rsidR="002B4863" w:rsidRPr="00884A51">
        <w:rPr>
          <w:sz w:val="24"/>
          <w:lang w:val="pl-PL"/>
        </w:rPr>
        <w:t>ształcenia i kariery zawodowej,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Gromadzenie, aktualizacja i udostępnianie informacji edukacyjnych i zawodowych właściwych dla danego</w:t>
      </w:r>
      <w:r w:rsidR="002B4863" w:rsidRPr="00884A51">
        <w:rPr>
          <w:sz w:val="24"/>
          <w:lang w:val="pl-PL"/>
        </w:rPr>
        <w:t xml:space="preserve"> poziomu i kierunku kształcenia,</w:t>
      </w:r>
      <w:r w:rsidRPr="00884A51">
        <w:rPr>
          <w:sz w:val="24"/>
          <w:lang w:val="pl-PL"/>
        </w:rPr>
        <w:t xml:space="preserve"> 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Wskazywanie osobom zainteresowanym (młodzieży, rodzicom, nauczycielom) źródeł dodatkowej, rzetelnej informacji na poziomie regionalnym, ogólnokrajowym, europejskim </w:t>
      </w:r>
      <w:r w:rsidR="00A87627" w:rsidRPr="00884A51">
        <w:rPr>
          <w:sz w:val="24"/>
          <w:lang w:val="pl-PL"/>
        </w:rPr>
        <w:t xml:space="preserve">           </w:t>
      </w:r>
      <w:r w:rsidRPr="00884A51">
        <w:rPr>
          <w:sz w:val="24"/>
          <w:lang w:val="pl-PL"/>
        </w:rPr>
        <w:t xml:space="preserve">i światowym na temat:  rynku pracy,  trendów rozwojowych w świecie zawodów i zatrudnienia,  możliwości wykorzystania posiadanych uzdolnień i talentów w różnych obszarach świata pracy, 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Wskazywanie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instytucji i organizacji wspierających funkcjonowanie osób niepełnosprawnych </w:t>
      </w:r>
      <w:r w:rsidR="00A87627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 xml:space="preserve">w życiu codziennym i zawodowym, alternatywnych możliwości kształcenia dla młodzieży </w:t>
      </w:r>
      <w:r w:rsidR="00A87627" w:rsidRPr="00884A51">
        <w:rPr>
          <w:sz w:val="24"/>
          <w:lang w:val="pl-PL"/>
        </w:rPr>
        <w:t xml:space="preserve">            </w:t>
      </w:r>
      <w:r w:rsidRPr="00884A51">
        <w:rPr>
          <w:sz w:val="24"/>
          <w:lang w:val="pl-PL"/>
        </w:rPr>
        <w:t xml:space="preserve">z problemami emocjonalnymi i niedostosowaniem społecznym, 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Wskazywanie programów</w:t>
      </w:r>
      <w:r w:rsidR="002B4863" w:rsidRPr="00884A51">
        <w:rPr>
          <w:sz w:val="24"/>
          <w:lang w:val="pl-PL"/>
        </w:rPr>
        <w:t xml:space="preserve"> edukacyjnych Unii Europejskiej, 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Udzielanie indywidualnych porad edukacyjnych i zaw</w:t>
      </w:r>
      <w:r w:rsidR="002B4863" w:rsidRPr="00884A51">
        <w:rPr>
          <w:sz w:val="24"/>
          <w:lang w:val="pl-PL"/>
        </w:rPr>
        <w:t>odowych uczniom i ich rodzicom,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Prowadzenie grupowych zajęć aktywizujących, przygotowujących uczniów do świadomego planowania kariery i podj</w:t>
      </w:r>
      <w:r w:rsidR="002B4863" w:rsidRPr="00884A51">
        <w:rPr>
          <w:sz w:val="24"/>
          <w:lang w:val="pl-PL"/>
        </w:rPr>
        <w:t>ęcia roli zawodowej,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Wspieranie rodziców i nauczycieli w działaniach doradczych poprzez organizowanie spotkań szkoleniowo-informacyjnych, udostępnianie im informacji i mate</w:t>
      </w:r>
      <w:r w:rsidR="002B4863" w:rsidRPr="00884A51">
        <w:rPr>
          <w:sz w:val="24"/>
          <w:lang w:val="pl-PL"/>
        </w:rPr>
        <w:t>riałów do pracy z uczniami itp.,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Współpraca z Radą Pedagogiczną w zakresie:  tworzenia i zapewnienia ciągłości działań wewnątrzszkolnego systemu doradztwa, realizacji zadań z zakresu przygotowania uczniów </w:t>
      </w:r>
      <w:r w:rsidR="00A87627" w:rsidRPr="00884A51">
        <w:rPr>
          <w:sz w:val="24"/>
          <w:lang w:val="pl-PL"/>
        </w:rPr>
        <w:t xml:space="preserve">       </w:t>
      </w:r>
      <w:r w:rsidRPr="00884A51">
        <w:rPr>
          <w:sz w:val="24"/>
          <w:lang w:val="pl-PL"/>
        </w:rPr>
        <w:t xml:space="preserve">do wyboru drogi zawodowej, zawartych </w:t>
      </w:r>
      <w:r w:rsidR="002B4863" w:rsidRPr="00884A51">
        <w:rPr>
          <w:sz w:val="24"/>
          <w:lang w:val="pl-PL"/>
        </w:rPr>
        <w:t>w programie wychowawczym szkoły,</w:t>
      </w:r>
    </w:p>
    <w:p w:rsidR="00866C60" w:rsidRPr="00390B49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</w:rPr>
      </w:pPr>
      <w:proofErr w:type="spellStart"/>
      <w:r w:rsidRPr="00390B49">
        <w:rPr>
          <w:sz w:val="24"/>
        </w:rPr>
        <w:t>Systematyczne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po</w:t>
      </w:r>
      <w:r w:rsidR="002B4863">
        <w:rPr>
          <w:sz w:val="24"/>
        </w:rPr>
        <w:t>dnoszenie</w:t>
      </w:r>
      <w:proofErr w:type="spellEnd"/>
      <w:r w:rsidR="002B4863">
        <w:rPr>
          <w:sz w:val="24"/>
        </w:rPr>
        <w:t xml:space="preserve"> </w:t>
      </w:r>
      <w:proofErr w:type="spellStart"/>
      <w:r w:rsidR="002B4863">
        <w:rPr>
          <w:sz w:val="24"/>
        </w:rPr>
        <w:t>własnych</w:t>
      </w:r>
      <w:proofErr w:type="spellEnd"/>
      <w:r w:rsidR="002B4863">
        <w:rPr>
          <w:sz w:val="24"/>
        </w:rPr>
        <w:t xml:space="preserve"> </w:t>
      </w:r>
      <w:proofErr w:type="spellStart"/>
      <w:r w:rsidR="002B4863">
        <w:rPr>
          <w:sz w:val="24"/>
        </w:rPr>
        <w:t>kwalifikacji</w:t>
      </w:r>
      <w:proofErr w:type="spellEnd"/>
      <w:r w:rsidR="002B4863">
        <w:rPr>
          <w:sz w:val="24"/>
        </w:rPr>
        <w:t>,</w:t>
      </w:r>
      <w:r w:rsidRPr="00390B49">
        <w:rPr>
          <w:sz w:val="24"/>
        </w:rPr>
        <w:t xml:space="preserve"> 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Wzbogacanie warsztatu pracy o nowoczesne środki przekazu informacji (</w:t>
      </w:r>
      <w:proofErr w:type="spellStart"/>
      <w:r w:rsidRPr="00884A51">
        <w:rPr>
          <w:sz w:val="24"/>
          <w:lang w:val="pl-PL"/>
        </w:rPr>
        <w:t>internet</w:t>
      </w:r>
      <w:proofErr w:type="spellEnd"/>
      <w:r w:rsidRPr="00884A51">
        <w:rPr>
          <w:sz w:val="24"/>
          <w:lang w:val="pl-PL"/>
        </w:rPr>
        <w:t>, CD,  itp.) oraz udostępnia</w:t>
      </w:r>
      <w:r w:rsidR="002B4863" w:rsidRPr="00884A51">
        <w:rPr>
          <w:sz w:val="24"/>
          <w:lang w:val="pl-PL"/>
        </w:rPr>
        <w:t>nie ich osobom zainteresowanym,</w:t>
      </w:r>
    </w:p>
    <w:p w:rsidR="00E854B7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Współpraca z instytucjami wspierającymi wewnątrzszkolny system doradztwa: kuratoria oświaty, centra informacji i planowania kariery zawodowej, poradnie </w:t>
      </w:r>
      <w:proofErr w:type="spellStart"/>
      <w:r w:rsidRPr="00884A51">
        <w:rPr>
          <w:sz w:val="24"/>
          <w:lang w:val="pl-PL"/>
        </w:rPr>
        <w:t>psychologiczno</w:t>
      </w:r>
      <w:proofErr w:type="spellEnd"/>
      <w:r w:rsidRPr="00884A51">
        <w:rPr>
          <w:sz w:val="24"/>
          <w:lang w:val="pl-PL"/>
        </w:rPr>
        <w:t xml:space="preserve"> – pedagogiczne, powiatowe urzędy pracy, wojewódzkie komendy OHP, zakłady doskonalenia zawodowego, izby rzemieślnicze i małej przedsiębiorczości, organizacje zrzeszające pracodawców itp.</w:t>
      </w:r>
      <w:r w:rsidR="002B4863" w:rsidRPr="00884A51">
        <w:rPr>
          <w:sz w:val="24"/>
          <w:lang w:val="pl-PL"/>
        </w:rPr>
        <w:t>,</w:t>
      </w:r>
    </w:p>
    <w:p w:rsidR="00E854B7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Poradnictwo grupowe - zespołowe, warsztatowe sesje doradcze (zajęcia warsztatowe służące wyposażeniu młodzieży w zasób wiedzy i umiejętności dotyczących np. poszukiwania pracy, samozatrudnienia, umiejętności interpersonalnych, planowania kariery zawodowej i innych; warsztaty dla nauczycieli służące doskonalen</w:t>
      </w:r>
      <w:r w:rsidR="002B4863" w:rsidRPr="00884A51">
        <w:rPr>
          <w:sz w:val="24"/>
          <w:lang w:val="pl-PL"/>
        </w:rPr>
        <w:t>iu umiejętności doradczych ),</w:t>
      </w:r>
    </w:p>
    <w:p w:rsidR="00866C60" w:rsidRPr="00884A51" w:rsidRDefault="00866C60" w:rsidP="00EA7B99">
      <w:pPr>
        <w:pStyle w:val="Akapitzlist"/>
        <w:numPr>
          <w:ilvl w:val="0"/>
          <w:numId w:val="4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Poznawanie rynku pracy - wycieczki, obserwacje, (spotkania z absolwentami, którzy osiągnęli sukces zawodowy, spotkania z przedstawicielami różnych zawodów, spotkania </w:t>
      </w:r>
      <w:r w:rsidR="00A87627" w:rsidRPr="00884A51">
        <w:rPr>
          <w:sz w:val="24"/>
          <w:lang w:val="pl-PL"/>
        </w:rPr>
        <w:t xml:space="preserve">                              </w:t>
      </w:r>
      <w:r w:rsidRPr="00884A51">
        <w:rPr>
          <w:sz w:val="24"/>
          <w:lang w:val="pl-PL"/>
        </w:rPr>
        <w:t xml:space="preserve">z przedstawicielami lokalnych firm, pracodawców i stowarzyszeń pracodawców. </w:t>
      </w:r>
    </w:p>
    <w:p w:rsidR="00E854B7" w:rsidRPr="00390B49" w:rsidRDefault="00866C60" w:rsidP="00EA7B99">
      <w:pPr>
        <w:pStyle w:val="Akapitzlist"/>
        <w:numPr>
          <w:ilvl w:val="0"/>
          <w:numId w:val="48"/>
        </w:numPr>
        <w:jc w:val="both"/>
        <w:rPr>
          <w:sz w:val="28"/>
          <w:szCs w:val="24"/>
        </w:rPr>
      </w:pPr>
      <w:r w:rsidRPr="00884A51">
        <w:rPr>
          <w:sz w:val="24"/>
          <w:lang w:val="pl-PL"/>
        </w:rPr>
        <w:t xml:space="preserve">Ewaluacja Wewnątrzszkolnego Systemu Doradztwa jest niezbędna, aby działania szkoły były zgodne z oczekiwaniami i potrzebami uczniów. </w:t>
      </w:r>
      <w:r w:rsidRPr="00390B49">
        <w:rPr>
          <w:sz w:val="24"/>
        </w:rPr>
        <w:t xml:space="preserve">W </w:t>
      </w:r>
      <w:proofErr w:type="spellStart"/>
      <w:r w:rsidRPr="00390B49">
        <w:rPr>
          <w:sz w:val="24"/>
        </w:rPr>
        <w:t>tym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celu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potrzebna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będzie</w:t>
      </w:r>
      <w:proofErr w:type="spellEnd"/>
      <w:r w:rsidRPr="00390B49">
        <w:rPr>
          <w:sz w:val="24"/>
        </w:rPr>
        <w:t xml:space="preserve">: </w:t>
      </w:r>
    </w:p>
    <w:p w:rsidR="00E854B7" w:rsidRPr="00884A51" w:rsidRDefault="00866C60" w:rsidP="00EA7B99">
      <w:pPr>
        <w:pStyle w:val="Akapitzlist"/>
        <w:numPr>
          <w:ilvl w:val="0"/>
          <w:numId w:val="50"/>
        </w:numPr>
        <w:jc w:val="both"/>
        <w:rPr>
          <w:sz w:val="28"/>
          <w:szCs w:val="24"/>
          <w:lang w:val="pl-PL"/>
        </w:rPr>
      </w:pPr>
      <w:r w:rsidRPr="00884A51">
        <w:rPr>
          <w:sz w:val="24"/>
          <w:lang w:val="pl-PL"/>
        </w:rPr>
        <w:t xml:space="preserve">Obserwacja zajęć grupowych i indywidualnych. </w:t>
      </w:r>
    </w:p>
    <w:p w:rsidR="00866C60" w:rsidRPr="00884A51" w:rsidRDefault="00866C60" w:rsidP="00EA7B99">
      <w:pPr>
        <w:pStyle w:val="Akapitzlist"/>
        <w:numPr>
          <w:ilvl w:val="0"/>
          <w:numId w:val="50"/>
        </w:numPr>
        <w:jc w:val="both"/>
        <w:rPr>
          <w:sz w:val="28"/>
          <w:szCs w:val="24"/>
          <w:lang w:val="pl-PL"/>
        </w:rPr>
      </w:pPr>
      <w:r w:rsidRPr="00884A51">
        <w:rPr>
          <w:sz w:val="24"/>
          <w:lang w:val="pl-PL"/>
        </w:rPr>
        <w:t>Sprawozdanie z realizacji Wewnątrzszkolnego Systemu Doradztwa Zawodowego.</w:t>
      </w:r>
    </w:p>
    <w:p w:rsidR="00CF4AB5" w:rsidRPr="00884A51" w:rsidRDefault="00CF4AB5" w:rsidP="00E854B7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t>Rozdział 7</w:t>
      </w:r>
    </w:p>
    <w:p w:rsidR="00CF4AB5" w:rsidRPr="00884A51" w:rsidRDefault="00CF4AB5" w:rsidP="00E854B7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Zadania pracowników i innych nauczycieli</w:t>
      </w:r>
    </w:p>
    <w:p w:rsidR="0019232D" w:rsidRPr="0019232D" w:rsidRDefault="0019232D" w:rsidP="0019232D">
      <w:pPr>
        <w:jc w:val="center"/>
        <w:rPr>
          <w:b/>
          <w:sz w:val="28"/>
        </w:rPr>
      </w:pPr>
      <w:r w:rsidRPr="002218BC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28</w:t>
      </w:r>
    </w:p>
    <w:p w:rsidR="00CF4AB5" w:rsidRPr="00884A51" w:rsidRDefault="00CF4AB5" w:rsidP="00EA7B99">
      <w:pPr>
        <w:pStyle w:val="Akapitzlist"/>
        <w:numPr>
          <w:ilvl w:val="0"/>
          <w:numId w:val="5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 zatrudnia nauczycieli oraz pracowników administracyjnych i obsługi.</w:t>
      </w:r>
    </w:p>
    <w:p w:rsidR="00CF4AB5" w:rsidRPr="00884A51" w:rsidRDefault="00CF4AB5" w:rsidP="00EA7B99">
      <w:pPr>
        <w:pStyle w:val="Akapitzlist"/>
        <w:numPr>
          <w:ilvl w:val="0"/>
          <w:numId w:val="5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Liczbę etatów corocznie określać będzie arkusz organizacyjny szkoły. </w:t>
      </w:r>
    </w:p>
    <w:p w:rsidR="0019232D" w:rsidRPr="00390B49" w:rsidRDefault="00CF4AB5" w:rsidP="00EA7B99">
      <w:pPr>
        <w:pStyle w:val="Akapitzlist"/>
        <w:numPr>
          <w:ilvl w:val="0"/>
          <w:numId w:val="51"/>
        </w:numPr>
        <w:jc w:val="both"/>
        <w:rPr>
          <w:sz w:val="24"/>
        </w:rPr>
      </w:pPr>
      <w:proofErr w:type="spellStart"/>
      <w:r w:rsidRPr="00390B49">
        <w:rPr>
          <w:sz w:val="24"/>
        </w:rPr>
        <w:t>Nauczyciel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obowiązany</w:t>
      </w:r>
      <w:proofErr w:type="spellEnd"/>
      <w:r w:rsidRPr="00390B49">
        <w:rPr>
          <w:sz w:val="24"/>
        </w:rPr>
        <w:t xml:space="preserve"> jest</w:t>
      </w:r>
      <w:r w:rsidR="0019232D" w:rsidRPr="00390B49">
        <w:rPr>
          <w:sz w:val="24"/>
        </w:rPr>
        <w:t>: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rzetelnie realizować zadania związane z powierzonym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mu stanowiskiem oraz podstawowymi funkcjami szkoły: dydaktyczną, wychowawczą i opiekuńczą; 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wspierać każdego ucznia w jego rozwoju oraz dążyć d</w:t>
      </w:r>
      <w:r w:rsidR="0019232D" w:rsidRPr="00884A51">
        <w:rPr>
          <w:sz w:val="24"/>
          <w:lang w:val="pl-PL"/>
        </w:rPr>
        <w:t xml:space="preserve">o pełni własnego </w:t>
      </w:r>
      <w:r w:rsidRPr="00884A51">
        <w:rPr>
          <w:sz w:val="24"/>
          <w:lang w:val="pl-PL"/>
        </w:rPr>
        <w:t>rozwoju osobo</w:t>
      </w:r>
      <w:r w:rsidR="0019232D" w:rsidRPr="00884A51">
        <w:rPr>
          <w:sz w:val="24"/>
          <w:lang w:val="pl-PL"/>
        </w:rPr>
        <w:t>wego;</w:t>
      </w:r>
    </w:p>
    <w:p w:rsidR="0019232D" w:rsidRPr="00884A51" w:rsidRDefault="0019232D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kształcić i wychowywać uczniów</w:t>
      </w:r>
      <w:r w:rsidR="00CF4AB5" w:rsidRPr="00884A51">
        <w:rPr>
          <w:sz w:val="24"/>
          <w:lang w:val="pl-PL"/>
        </w:rPr>
        <w:t xml:space="preserve"> w umiłowaniu Ojczyzny, w poszanowaniu Konstytucji Rzeczypospolitej Polskiej, w atmosferze wolności sumienia i szacunku dla każdego człowieka; </w:t>
      </w:r>
    </w:p>
    <w:p w:rsidR="00CF4AB5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dbać o   kształtowanie u uczniów postaw moralnych i obywatelskich zgodnie z ideą demokracji, pokoju  i przyjaźni między ludźmi różnych na</w:t>
      </w:r>
      <w:r w:rsidR="0019232D" w:rsidRPr="00884A51">
        <w:rPr>
          <w:sz w:val="24"/>
          <w:lang w:val="pl-PL"/>
        </w:rPr>
        <w:t>rodów, ras i światopoglądów;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systematycznie i rzetelnie przygotowywać się do prowadzenia każdego typu zajęć  lekcyjnych </w:t>
      </w:r>
      <w:r w:rsidR="00A87627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>i pozalekcyjnych, realizować je zgodnie z tygodniowym rozkładem zaję</w:t>
      </w:r>
      <w:r w:rsidR="002B4863" w:rsidRPr="00884A51">
        <w:rPr>
          <w:sz w:val="24"/>
          <w:lang w:val="pl-PL"/>
        </w:rPr>
        <w:t>ć</w:t>
      </w:r>
      <w:r w:rsidRPr="00884A51">
        <w:rPr>
          <w:sz w:val="24"/>
          <w:lang w:val="pl-PL"/>
        </w:rPr>
        <w:t xml:space="preserve"> i </w:t>
      </w:r>
      <w:r w:rsidR="0019232D" w:rsidRPr="00884A51">
        <w:rPr>
          <w:sz w:val="24"/>
          <w:lang w:val="pl-PL"/>
        </w:rPr>
        <w:t>zasadami współczesnej dydaktyki;</w:t>
      </w:r>
    </w:p>
    <w:p w:rsidR="00CF4AB5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kształtować na wszystkich lekcjach sprawność umysłową, dociekliwość poznawczą, krytycyzm, otwartość i elastyczność myślenia wynikające  ze wzbogacenia wiedzy,  umiejętności, kompetencji i poglądów</w:t>
      </w:r>
      <w:r w:rsidR="0019232D" w:rsidRPr="00884A51">
        <w:rPr>
          <w:sz w:val="24"/>
          <w:lang w:val="pl-PL"/>
        </w:rPr>
        <w:t xml:space="preserve"> na współczesny świat   i życie;</w:t>
      </w:r>
    </w:p>
    <w:p w:rsidR="00CF4AB5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oddziaływać wychowawczo poprzez osobisty prz</w:t>
      </w:r>
      <w:r w:rsidR="0019232D" w:rsidRPr="00884A51">
        <w:rPr>
          <w:sz w:val="24"/>
          <w:lang w:val="pl-PL"/>
        </w:rPr>
        <w:t xml:space="preserve">ykład, różnicowanie oddziaływań </w:t>
      </w:r>
      <w:r w:rsidRPr="00884A51">
        <w:rPr>
          <w:sz w:val="24"/>
          <w:lang w:val="pl-PL"/>
        </w:rPr>
        <w:t xml:space="preserve">w toku zajęć lekcyjnych umożliwiające rozwój zarówno uczniów najzdolniejszych jak i mających trudności </w:t>
      </w:r>
      <w:r w:rsidR="00A87627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>w nauce, zas</w:t>
      </w:r>
      <w:r w:rsidR="0019232D" w:rsidRPr="00884A51">
        <w:rPr>
          <w:sz w:val="24"/>
          <w:lang w:val="pl-PL"/>
        </w:rPr>
        <w:t>pokajać ich potrzeby psychiczne;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ukazywać związki pomiędzy poszczególnymi zajęciami edukacyjnymi, uogólniać wiedzę zgodnie z prawami rozwojowymi świata przyrodnic</w:t>
      </w:r>
      <w:r w:rsidR="0019232D" w:rsidRPr="00884A51">
        <w:rPr>
          <w:sz w:val="24"/>
          <w:lang w:val="pl-PL"/>
        </w:rPr>
        <w:t>zego i społecznego;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rozwijać u uczniów wizję doskonalszego świata, ukazywać możliwości, perspektyw i </w:t>
      </w:r>
      <w:r w:rsidR="0019232D" w:rsidRPr="00884A51">
        <w:rPr>
          <w:sz w:val="24"/>
          <w:lang w:val="pl-PL"/>
        </w:rPr>
        <w:t>konieczność postępu społecznego;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akcentować na wszystkich zajęciach edukacyjnych wartości humanistyczne, moralne  </w:t>
      </w:r>
      <w:r w:rsidR="00A87627" w:rsidRPr="00884A51">
        <w:rPr>
          <w:sz w:val="24"/>
          <w:lang w:val="pl-PL"/>
        </w:rPr>
        <w:t xml:space="preserve">                   </w:t>
      </w:r>
      <w:r w:rsidRPr="00884A51">
        <w:rPr>
          <w:sz w:val="24"/>
          <w:lang w:val="pl-PL"/>
        </w:rPr>
        <w:t>i estetyczne, przyswajanie których umożliwia świadomy wybór celów i dróg życiowych, wskazywać na społeczną użyteczność przekazyw</w:t>
      </w:r>
      <w:r w:rsidR="0019232D" w:rsidRPr="00884A51">
        <w:rPr>
          <w:sz w:val="24"/>
          <w:lang w:val="pl-PL"/>
        </w:rPr>
        <w:t>anej wiedzy dla dobra człowieka;</w:t>
      </w:r>
    </w:p>
    <w:p w:rsidR="00CF4AB5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wyrabiać umiejętności i nawyki korzystania z ogól</w:t>
      </w:r>
      <w:r w:rsidR="0019232D" w:rsidRPr="00884A51">
        <w:rPr>
          <w:sz w:val="24"/>
          <w:lang w:val="pl-PL"/>
        </w:rPr>
        <w:t>nodostępnych środków informacji;</w:t>
      </w:r>
    </w:p>
    <w:p w:rsidR="0019232D" w:rsidRPr="00884A51" w:rsidRDefault="00CF4AB5" w:rsidP="00EA7B99">
      <w:pPr>
        <w:pStyle w:val="Akapitzlist"/>
        <w:numPr>
          <w:ilvl w:val="0"/>
          <w:numId w:val="5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gromadzić materiały zawierające innowacje metodyczne i ciekawe opracowania poszczególnych wycinków pracy szkoły.</w:t>
      </w:r>
    </w:p>
    <w:p w:rsidR="00CF4AB5" w:rsidRPr="00884A51" w:rsidRDefault="00CF4AB5" w:rsidP="00EA7B99">
      <w:pPr>
        <w:pStyle w:val="Akapitzlist"/>
        <w:numPr>
          <w:ilvl w:val="0"/>
          <w:numId w:val="5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obowiązków nauczyciela należą ponadto:</w:t>
      </w:r>
    </w:p>
    <w:p w:rsidR="00B758F8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systematyczne kontrolowanie miejsca prowadzenia zajęć pod względem bezpieczeństwa</w:t>
      </w:r>
      <w:r w:rsidR="00A87627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 </w:t>
      </w:r>
      <w:r w:rsidR="00A87627" w:rsidRPr="00884A51">
        <w:rPr>
          <w:sz w:val="24"/>
          <w:lang w:val="pl-PL"/>
        </w:rPr>
        <w:t xml:space="preserve">            </w:t>
      </w:r>
      <w:r w:rsidRPr="00884A51">
        <w:rPr>
          <w:sz w:val="24"/>
          <w:lang w:val="pl-PL"/>
        </w:rPr>
        <w:t>i higieny pracy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uczestniczenie w szkoleniach w zakresie bhp organizowanych przez szkołę,</w:t>
      </w:r>
    </w:p>
    <w:p w:rsidR="00CF4AB5" w:rsidRPr="00390B49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</w:rPr>
      </w:pPr>
      <w:proofErr w:type="spellStart"/>
      <w:r w:rsidRPr="00390B49">
        <w:rPr>
          <w:sz w:val="24"/>
        </w:rPr>
        <w:t>przestrzeganie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zapisów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statutowych</w:t>
      </w:r>
      <w:proofErr w:type="spellEnd"/>
      <w:r w:rsidRPr="00390B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zapoznawanie się z aktualnym stanem prawnym w oświacie,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egzekwowanie przestrzegania regulaminu w poszczególnych klasopracowniach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oraz na terenie szkoły,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używanie na zajęciach edukacyjnych tylko sprawnych pomocy dydaktycznych,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kontrolowanie obecności uczniów na każdych zajęciach lekcyjnych i pozalekcyjnych,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pełnienie dyżurów zgodnie z opracowanym harmonogramem,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właściwe przygotowywanie się do zajęć dydaktycznych i wychowawczych,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dbanie o poprawność językową, własną i uczniów,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stosowanie zasad oceniania zgodnie z przyjętymi przez szkołę kryteriami,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podnoszenie i aktualizowanie wiedzy i umiejętności pedagogicznych,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wzbogacanie warsztatu pracy oraz dbanie o powierzone pomoce i sprzęt dydaktyczny,</w:t>
      </w:r>
    </w:p>
    <w:p w:rsidR="00B758F8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służenie pomocą nauczycielom rozpoczynającym</w:t>
      </w:r>
      <w:r w:rsidR="0019232D" w:rsidRPr="00884A51">
        <w:rPr>
          <w:sz w:val="24"/>
          <w:lang w:val="pl-PL"/>
        </w:rPr>
        <w:t xml:space="preserve"> pracę pedagogiczną, studentom </w:t>
      </w:r>
      <w:r w:rsidRPr="00884A51">
        <w:rPr>
          <w:sz w:val="24"/>
          <w:lang w:val="pl-PL"/>
        </w:rPr>
        <w:t>i słuchaczom zakładów kształcenia nauczycieli,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aktywne uczestniczenie w zebraniach rady pedagogicznej szkoły,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stosowanie nowatorskich metod pracy i programów nauczania,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wspomaganie rozwoju psychofizycznego ucznia poprzez prowadzenie różnorodnych form oddziaływań w ramach zajęć lekcyjnych i pozalekcyjnych,</w:t>
      </w:r>
    </w:p>
    <w:p w:rsidR="00B758F8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rzetelne przygotowywanie uczniów do olimpiad przedmiotowych, zawodów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sportowych i innych konkursów</w:t>
      </w:r>
      <w:r w:rsidR="002B4863" w:rsidRPr="00884A51">
        <w:rPr>
          <w:sz w:val="24"/>
          <w:lang w:val="pl-PL"/>
        </w:rPr>
        <w:t>,</w:t>
      </w:r>
    </w:p>
    <w:p w:rsidR="00B758F8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udzielanie rzetelnych informacji o postępach ucznia, jego niedociągnięciach oraz zachowaniu</w:t>
      </w:r>
      <w:r w:rsidR="00B758F8" w:rsidRPr="00884A51">
        <w:rPr>
          <w:sz w:val="24"/>
          <w:lang w:val="pl-PL"/>
        </w:rPr>
        <w:t>,</w:t>
      </w:r>
    </w:p>
    <w:p w:rsidR="00CF4AB5" w:rsidRPr="00884A51" w:rsidRDefault="002B4863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wnioskowanie o pomoc materialną</w:t>
      </w:r>
      <w:r w:rsidR="00CF4AB5" w:rsidRPr="00884A51">
        <w:rPr>
          <w:sz w:val="24"/>
          <w:lang w:val="pl-PL"/>
        </w:rPr>
        <w:t xml:space="preserve"> dla uczniów znajdujących się w trudnej sytuacji</w:t>
      </w:r>
      <w:r w:rsidRPr="00884A51">
        <w:rPr>
          <w:sz w:val="24"/>
          <w:lang w:val="pl-PL"/>
        </w:rPr>
        <w:t xml:space="preserve"> </w:t>
      </w:r>
      <w:r w:rsidR="00CF4AB5" w:rsidRPr="00884A51">
        <w:rPr>
          <w:sz w:val="24"/>
          <w:lang w:val="pl-PL"/>
        </w:rPr>
        <w:t>materialnej,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wnioskowanie o pomoc psychologiczną i zdrowotną uczniom, którzy takiej pomocy potrzebują,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opracowywanie lub wybór  programów nauczania z poszczególnych zajęć edukacyjnych,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sporządzanie rozkładów materiału z poszczególnych zajęć edukacyjnych,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przedstawianie sprawozdań z realizacji powierzonych mu zadań edukacyjnych </w:t>
      </w:r>
      <w:r w:rsidR="00A87627" w:rsidRPr="00884A51">
        <w:rPr>
          <w:sz w:val="24"/>
          <w:lang w:val="pl-PL"/>
        </w:rPr>
        <w:t xml:space="preserve">                          </w:t>
      </w:r>
      <w:r w:rsidRPr="00884A51">
        <w:rPr>
          <w:sz w:val="24"/>
          <w:lang w:val="pl-PL"/>
        </w:rPr>
        <w:t>oraz przedstawianie ich na zebraniach rady pedagogicznej szkoły podsumowujących prace szkoły za poszczególne okresy każdego roku szkolnego,</w:t>
      </w:r>
    </w:p>
    <w:p w:rsidR="00CF4AB5" w:rsidRPr="00884A51" w:rsidRDefault="00CF4AB5" w:rsidP="00EA7B99">
      <w:pPr>
        <w:pStyle w:val="Akapitzlist"/>
        <w:numPr>
          <w:ilvl w:val="0"/>
          <w:numId w:val="5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sporządzanie konspektów zajęć edukacyjnych przez nauczycieli:</w:t>
      </w:r>
    </w:p>
    <w:p w:rsidR="00CF4AB5" w:rsidRPr="00884A51" w:rsidRDefault="00CF4AB5" w:rsidP="00EA7B99">
      <w:pPr>
        <w:pStyle w:val="Akapitzlist"/>
        <w:numPr>
          <w:ilvl w:val="1"/>
          <w:numId w:val="5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których zajęcia edukacyjne są hospitowane,</w:t>
      </w:r>
    </w:p>
    <w:p w:rsidR="00CF4AB5" w:rsidRPr="00884A51" w:rsidRDefault="00CF4AB5" w:rsidP="00EA7B99">
      <w:pPr>
        <w:pStyle w:val="Akapitzlist"/>
        <w:numPr>
          <w:ilvl w:val="1"/>
          <w:numId w:val="5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którzy prowadzą lekcje otwarte i lekcje koleżeńskie.</w:t>
      </w:r>
    </w:p>
    <w:p w:rsidR="00CF4AB5" w:rsidRPr="00884A51" w:rsidRDefault="00CF4AB5" w:rsidP="00EA7B99">
      <w:pPr>
        <w:pStyle w:val="Akapitzlist"/>
        <w:numPr>
          <w:ilvl w:val="0"/>
          <w:numId w:val="5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Opiekun nauczyciela ubiegającego się o awans zawodowy na stopień nauczyciela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kontraktowego o</w:t>
      </w:r>
      <w:r w:rsidR="002B4863" w:rsidRPr="00884A51">
        <w:rPr>
          <w:sz w:val="24"/>
          <w:lang w:val="pl-PL"/>
        </w:rPr>
        <w:t>raz stopień nauczyciela mianowanego</w:t>
      </w:r>
      <w:r w:rsidRPr="00884A51">
        <w:rPr>
          <w:sz w:val="24"/>
          <w:lang w:val="pl-PL"/>
        </w:rPr>
        <w:t xml:space="preserve"> obejmuje wymienionego nauczyciela bezpośrednią opieką </w:t>
      </w:r>
      <w:r w:rsidR="00A87627" w:rsidRPr="00884A51">
        <w:rPr>
          <w:sz w:val="24"/>
          <w:lang w:val="pl-PL"/>
        </w:rPr>
        <w:t xml:space="preserve">   </w:t>
      </w:r>
      <w:r w:rsidRPr="00884A51">
        <w:rPr>
          <w:sz w:val="24"/>
          <w:lang w:val="pl-PL"/>
        </w:rPr>
        <w:t>a w szczególności ma obowiązek:</w:t>
      </w:r>
    </w:p>
    <w:p w:rsidR="00CF4AB5" w:rsidRPr="00884A51" w:rsidRDefault="00CF4AB5" w:rsidP="00EA7B99">
      <w:pPr>
        <w:pStyle w:val="Akapitzlist"/>
        <w:numPr>
          <w:ilvl w:val="0"/>
          <w:numId w:val="5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udzielania mu pomocy przy sporządzaniu planu rozwoju zawodowego za okres stażu,</w:t>
      </w:r>
    </w:p>
    <w:p w:rsidR="00CF4AB5" w:rsidRPr="00884A51" w:rsidRDefault="00CF4AB5" w:rsidP="00EA7B99">
      <w:pPr>
        <w:pStyle w:val="Akapitzlist"/>
        <w:numPr>
          <w:ilvl w:val="0"/>
          <w:numId w:val="5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prowadzenia lekcji otwartych dla nauczyciela, którym się opiekuje  lub uczestniczenia wspólnie </w:t>
      </w:r>
      <w:r w:rsidR="00A87627" w:rsidRPr="00884A51">
        <w:rPr>
          <w:sz w:val="24"/>
          <w:lang w:val="pl-PL"/>
        </w:rPr>
        <w:t xml:space="preserve">     </w:t>
      </w:r>
      <w:r w:rsidRPr="00884A51">
        <w:rPr>
          <w:sz w:val="24"/>
          <w:lang w:val="pl-PL"/>
        </w:rPr>
        <w:t xml:space="preserve">z nim w zajęciach edukacyjnych  prowadzonych  przez innych nauczycieli – przynajmniej raz </w:t>
      </w:r>
      <w:r w:rsidR="00A87627" w:rsidRPr="00884A51">
        <w:rPr>
          <w:sz w:val="24"/>
          <w:lang w:val="pl-PL"/>
        </w:rPr>
        <w:t xml:space="preserve">         </w:t>
      </w:r>
      <w:r w:rsidRPr="00884A51">
        <w:rPr>
          <w:sz w:val="24"/>
          <w:lang w:val="pl-PL"/>
        </w:rPr>
        <w:t>w miesiącu ,</w:t>
      </w:r>
    </w:p>
    <w:p w:rsidR="00CF4AB5" w:rsidRPr="00884A51" w:rsidRDefault="00CF4AB5" w:rsidP="00EA7B99">
      <w:pPr>
        <w:pStyle w:val="Akapitzlist"/>
        <w:numPr>
          <w:ilvl w:val="0"/>
          <w:numId w:val="5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hospitowania zajęć edukacyjnych prowadzonych przez nauczyciela, którym si</w:t>
      </w:r>
      <w:r w:rsidR="00B758F8" w:rsidRPr="00884A51">
        <w:rPr>
          <w:sz w:val="24"/>
          <w:lang w:val="pl-PL"/>
        </w:rPr>
        <w:t xml:space="preserve">ę </w:t>
      </w:r>
      <w:r w:rsidRPr="00884A51">
        <w:rPr>
          <w:sz w:val="24"/>
          <w:lang w:val="pl-PL"/>
        </w:rPr>
        <w:t xml:space="preserve"> opiekuje – przynajmniej raz w miesiącu,</w:t>
      </w:r>
    </w:p>
    <w:p w:rsidR="00CF4AB5" w:rsidRPr="00884A51" w:rsidRDefault="00CF4AB5" w:rsidP="00EA7B99">
      <w:pPr>
        <w:pStyle w:val="Akapitzlist"/>
        <w:numPr>
          <w:ilvl w:val="0"/>
          <w:numId w:val="5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prowadzenia wspólnie z nauczycielem, którym się opiekuje bieżącej analizy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przebiegu stażu oraz realizacji planu rozwoju zawodowego w okresie stażu – jeden raz w miesiącu,</w:t>
      </w:r>
    </w:p>
    <w:p w:rsidR="00CF4AB5" w:rsidRPr="00884A51" w:rsidRDefault="00CF4AB5" w:rsidP="00EA7B99">
      <w:pPr>
        <w:pStyle w:val="Akapitzlist"/>
        <w:numPr>
          <w:ilvl w:val="0"/>
          <w:numId w:val="5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udzielania pomocy przy sporządzaniu przez nauczyciela, którym się opiekuj</w:t>
      </w:r>
      <w:r w:rsidR="00B758F8" w:rsidRPr="00884A51">
        <w:rPr>
          <w:sz w:val="24"/>
          <w:lang w:val="pl-PL"/>
        </w:rPr>
        <w:t xml:space="preserve">e </w:t>
      </w:r>
      <w:r w:rsidRPr="00884A51">
        <w:rPr>
          <w:sz w:val="24"/>
          <w:lang w:val="pl-PL"/>
        </w:rPr>
        <w:t xml:space="preserve"> sprawozdania</w:t>
      </w:r>
      <w:r w:rsidR="00A87627" w:rsidRPr="00884A51">
        <w:rPr>
          <w:sz w:val="24"/>
          <w:lang w:val="pl-PL"/>
        </w:rPr>
        <w:t xml:space="preserve">          </w:t>
      </w:r>
      <w:r w:rsidRPr="00884A51">
        <w:rPr>
          <w:sz w:val="24"/>
          <w:lang w:val="pl-PL"/>
        </w:rPr>
        <w:t xml:space="preserve"> z realizacji planu rozwoju zawodowego,</w:t>
      </w:r>
    </w:p>
    <w:p w:rsidR="00CF4AB5" w:rsidRPr="00884A51" w:rsidRDefault="00CF4AB5" w:rsidP="00EA7B99">
      <w:pPr>
        <w:pStyle w:val="Akapitzlist"/>
        <w:numPr>
          <w:ilvl w:val="0"/>
          <w:numId w:val="5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opracowania oceny dorobku zawodowego nauczyciela za okres stażu. </w:t>
      </w:r>
    </w:p>
    <w:p w:rsidR="00CF4AB5" w:rsidRPr="00B758F8" w:rsidRDefault="00B758F8" w:rsidP="00B758F8">
      <w:pPr>
        <w:jc w:val="center"/>
        <w:rPr>
          <w:b/>
          <w:sz w:val="28"/>
        </w:rPr>
      </w:pPr>
      <w:r w:rsidRPr="00B758F8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29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szkoły powierza każdy oddział szczególnej opiece wychowawczej jednemu z nauczycieli uczących w tym oddziale, zwanym dalej wychowawcą.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 Dla zapewnienia ciągłości i skuteczności pracy wychowawczej, wychowawca w miarę możliwości powinien opiekować się danym oddziałem w ciągu całego etapu edukacyjnego.(klasy I-III - jeden wychowawca i klasy IV-VIII – jeden wychowawca)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Formy spełniania zadań nauczyciela wychowawcy powinny być dostosowane do wieku uczniów, ich potrzeb oraz warunków środowiskowych szkoły.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Zadaniem wychowawcy jest sprawowanie opieki wychowawczej nad uczniami, a w szczególności:</w:t>
      </w:r>
    </w:p>
    <w:p w:rsidR="00B758F8" w:rsidRPr="00884A51" w:rsidRDefault="00CF4AB5" w:rsidP="00EA7B99">
      <w:pPr>
        <w:pStyle w:val="Akapitzlist"/>
        <w:numPr>
          <w:ilvl w:val="0"/>
          <w:numId w:val="5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tworzenie warunków wspomagających wszechstronny rozwój ucznia, proces jego uczenia się oraz przygotowanie do życia w rodzinie i społeczeństwie,</w:t>
      </w:r>
    </w:p>
    <w:p w:rsidR="00CF4AB5" w:rsidRPr="00884A51" w:rsidRDefault="00CF4AB5" w:rsidP="00EA7B99">
      <w:pPr>
        <w:pStyle w:val="Akapitzlist"/>
        <w:numPr>
          <w:ilvl w:val="0"/>
          <w:numId w:val="5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 inspirowanie działań zespołowych i wdrażanie do samorządności uczniów,</w:t>
      </w:r>
    </w:p>
    <w:p w:rsidR="00B758F8" w:rsidRPr="00884A51" w:rsidRDefault="00CF4AB5" w:rsidP="00EA7B99">
      <w:pPr>
        <w:pStyle w:val="Akapitzlist"/>
        <w:numPr>
          <w:ilvl w:val="0"/>
          <w:numId w:val="5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podejmowanie działań umożliwiających rozwiązywanie konfliktów w zespole oraz między uczniami a innymi członkami społeczności szkolnej.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Wychowawca w celu realizacji zadań, o których mowa w ust. 4: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otacza opieką wychowawczą każdego ze swych wychowanków,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planuje i organizuje wspólnie z uczniami i ich rodzicami:</w:t>
      </w:r>
    </w:p>
    <w:p w:rsidR="00CF4AB5" w:rsidRPr="00884A51" w:rsidRDefault="00CF4AB5" w:rsidP="00A87627">
      <w:pPr>
        <w:pStyle w:val="Akapitzlist"/>
        <w:numPr>
          <w:ilvl w:val="2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różne formy życia zespołowego rozwijające jednostki i integrujące zespół uczniowski,</w:t>
      </w:r>
    </w:p>
    <w:p w:rsidR="00B758F8" w:rsidRPr="00884A51" w:rsidRDefault="00CF4AB5" w:rsidP="00A87627">
      <w:pPr>
        <w:pStyle w:val="Akapitzlist"/>
        <w:numPr>
          <w:ilvl w:val="2"/>
          <w:numId w:val="3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ustala treść i formę zajęć tematycznych na godzinach wychowawczych,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 współdziała z nauczycielami uczącymi w jego oddziale uzgadniając z nimi i koordynując ich działania wychowawcze i profilaktyczne</w:t>
      </w:r>
      <w:r w:rsidR="002B4863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wobec ogółu uczniów, a także wobec tych, którym potrzebna jest indywidualna opieka (dotyczy to zarówno uczniów szczególnie uzdolnionych jak i z różnymi trudnościami i niepowodzeniami),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utrzymuje kontakt z rodzicami uczniów w celu:</w:t>
      </w:r>
    </w:p>
    <w:p w:rsidR="00CF4AB5" w:rsidRPr="00884A51" w:rsidRDefault="00CF4AB5" w:rsidP="00A87627">
      <w:pPr>
        <w:pStyle w:val="Akapitzlist"/>
        <w:numPr>
          <w:ilvl w:val="2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poznania ich i ustalenia potrzeb opiekuńczo-wychowawczych i profilaktycznych ich dzieci,</w:t>
      </w:r>
    </w:p>
    <w:p w:rsidR="00CF4AB5" w:rsidRPr="00884A51" w:rsidRDefault="00CF4AB5" w:rsidP="00A87627">
      <w:pPr>
        <w:pStyle w:val="Akapitzlist"/>
        <w:numPr>
          <w:ilvl w:val="2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współdziałania z rodzicami w oddziaływaniach wychowawczych,</w:t>
      </w:r>
    </w:p>
    <w:p w:rsidR="00CF4AB5" w:rsidRPr="00884A51" w:rsidRDefault="00CF4AB5" w:rsidP="00A87627">
      <w:pPr>
        <w:pStyle w:val="Akapitzlist"/>
        <w:numPr>
          <w:ilvl w:val="2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włączania rodziców w sprawy klasy i szkoły,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współpracuje z pedagogiem szkolnym i innymi specjalistami świadczącymi kwalifikowaną pomoc </w:t>
      </w:r>
      <w:r w:rsidR="00A87627" w:rsidRPr="00884A51">
        <w:rPr>
          <w:sz w:val="24"/>
          <w:lang w:val="pl-PL"/>
        </w:rPr>
        <w:t xml:space="preserve">    </w:t>
      </w:r>
      <w:r w:rsidRPr="00884A51">
        <w:rPr>
          <w:sz w:val="24"/>
          <w:lang w:val="pl-PL"/>
        </w:rPr>
        <w:t>w rozpoznawaniu potrzeb i trudności (także zdrowotnych) oraz zainteresowań i szczególnych uzdolnień uczniów,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okresowo organizuje spotkania z rodzicami – co najmniej 3 razy w roku szkolnym informując ich </w:t>
      </w:r>
      <w:r w:rsidR="00A87627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>o postępach w nauce i o zachowaniu uczniów,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 10 dni przed radą klasyfikacyjną semestralną lub roczną nauczyciele prowadzący  poszczególne zajęcia edukacyjne oraz wychowawca klasy są zobowiązani do powiadomienia rodziców (prawnych opiekunów) ucznia o przewidywanych dla niego śródrocznych i rocznych klasyfikacyjnych z zajęć edukacyjnych i przewidywanej rocznej ocenie klasyfikacyjnej,</w:t>
      </w:r>
    </w:p>
    <w:p w:rsidR="00CF4AB5" w:rsidRPr="00884A51" w:rsidRDefault="00CF4AB5" w:rsidP="00EA7B99">
      <w:pPr>
        <w:pStyle w:val="Akapitzlist"/>
        <w:numPr>
          <w:ilvl w:val="0"/>
          <w:numId w:val="5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wychowawca klasy na początku każdego roku szkolnego informuje uczniów oraz ich rodziców /prawnych opiekunów/ o warunkach , sposobie, kryteriach oceniania zachowania oraz warunkach </w:t>
      </w:r>
      <w:r w:rsidR="00A87627" w:rsidRPr="00884A51">
        <w:rPr>
          <w:sz w:val="24"/>
          <w:lang w:val="pl-PL"/>
        </w:rPr>
        <w:t xml:space="preserve">     </w:t>
      </w:r>
      <w:r w:rsidRPr="00884A51">
        <w:rPr>
          <w:sz w:val="24"/>
          <w:lang w:val="pl-PL"/>
        </w:rPr>
        <w:t>i trybie uzyskania wyższej niż przewidywana rocznej oceny klasyfikacyjnej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Wychowawca wykonuje określone czynności administracyjne dotyczące uczniów i klasy.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Wychowawca ma prawo korzystać w swej pracy z pomocy merytorycznej i metodycznej ze strony dyrektora szkoły oraz rady pedagogicznej jak również ze strony placówek i instytucji oświatowych, naukowych wyspecjalizowanych w tym zakresie.</w:t>
      </w:r>
    </w:p>
    <w:p w:rsidR="00CF4AB5" w:rsidRPr="00884A51" w:rsidRDefault="00CF4AB5" w:rsidP="00EA7B99">
      <w:pPr>
        <w:pStyle w:val="Akapitzlist"/>
        <w:numPr>
          <w:ilvl w:val="0"/>
          <w:numId w:val="5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Wychowawcę klasy można zmienić z powodu zmian organizacyjnych szkoły.</w:t>
      </w:r>
    </w:p>
    <w:p w:rsidR="00CF4AB5" w:rsidRPr="00205BF5" w:rsidRDefault="00205BF5" w:rsidP="00205BF5">
      <w:pPr>
        <w:jc w:val="center"/>
        <w:rPr>
          <w:b/>
          <w:sz w:val="28"/>
        </w:rPr>
      </w:pPr>
      <w:r w:rsidRPr="00205BF5">
        <w:rPr>
          <w:b/>
          <w:sz w:val="28"/>
        </w:rPr>
        <w:t>§</w:t>
      </w:r>
      <w:r w:rsidR="002B4863">
        <w:rPr>
          <w:b/>
          <w:sz w:val="28"/>
        </w:rPr>
        <w:t xml:space="preserve"> </w:t>
      </w:r>
      <w:r w:rsidR="00B731A4">
        <w:rPr>
          <w:b/>
          <w:sz w:val="28"/>
        </w:rPr>
        <w:t>30</w:t>
      </w:r>
    </w:p>
    <w:p w:rsidR="00CF4AB5" w:rsidRPr="00884A51" w:rsidRDefault="00CF4AB5" w:rsidP="00EA7B99">
      <w:pPr>
        <w:pStyle w:val="Akapitzlist"/>
        <w:numPr>
          <w:ilvl w:val="0"/>
          <w:numId w:val="5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szkole utworzone jest stanowisko pedagoga , psychologa i logopedy</w:t>
      </w:r>
      <w:r w:rsidR="00205BF5" w:rsidRPr="00884A51">
        <w:rPr>
          <w:sz w:val="24"/>
          <w:lang w:val="pl-PL"/>
        </w:rPr>
        <w:t>.</w:t>
      </w:r>
    </w:p>
    <w:p w:rsidR="00CF4AB5" w:rsidRPr="00884A51" w:rsidRDefault="00CF4AB5" w:rsidP="00EA7B99">
      <w:pPr>
        <w:pStyle w:val="Akapitzlist"/>
        <w:numPr>
          <w:ilvl w:val="0"/>
          <w:numId w:val="5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pedagoga szkolnego należy w szczególności:</w:t>
      </w:r>
    </w:p>
    <w:p w:rsidR="00205BF5" w:rsidRPr="00884A51" w:rsidRDefault="00CF4AB5" w:rsidP="00EA7B99">
      <w:pPr>
        <w:pStyle w:val="Akapitzlist"/>
        <w:numPr>
          <w:ilvl w:val="0"/>
          <w:numId w:val="6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wspieranie młodzieży w rozwiązywaniu problemów powstających na tle:</w:t>
      </w:r>
    </w:p>
    <w:p w:rsidR="00CF4AB5" w:rsidRPr="00390B49" w:rsidRDefault="00CF4AB5" w:rsidP="00EA7B99">
      <w:pPr>
        <w:pStyle w:val="Akapitzlist"/>
        <w:numPr>
          <w:ilvl w:val="0"/>
          <w:numId w:val="61"/>
        </w:numPr>
        <w:jc w:val="both"/>
        <w:rPr>
          <w:sz w:val="24"/>
        </w:rPr>
      </w:pPr>
      <w:proofErr w:type="spellStart"/>
      <w:r w:rsidRPr="00390B49">
        <w:rPr>
          <w:sz w:val="24"/>
        </w:rPr>
        <w:t>konfliktów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rodzinnych</w:t>
      </w:r>
      <w:proofErr w:type="spellEnd"/>
      <w:r w:rsidRPr="00390B49">
        <w:rPr>
          <w:sz w:val="24"/>
        </w:rPr>
        <w:t>,</w:t>
      </w:r>
    </w:p>
    <w:p w:rsidR="00CF4AB5" w:rsidRPr="00390B49" w:rsidRDefault="00CF4AB5" w:rsidP="00EA7B99">
      <w:pPr>
        <w:pStyle w:val="Akapitzlist"/>
        <w:numPr>
          <w:ilvl w:val="0"/>
          <w:numId w:val="61"/>
        </w:numPr>
        <w:jc w:val="both"/>
        <w:rPr>
          <w:sz w:val="24"/>
        </w:rPr>
      </w:pPr>
      <w:proofErr w:type="spellStart"/>
      <w:r w:rsidRPr="00390B49">
        <w:rPr>
          <w:sz w:val="24"/>
        </w:rPr>
        <w:t>niepowodzeń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szkolnych</w:t>
      </w:r>
      <w:proofErr w:type="spellEnd"/>
      <w:r w:rsidRPr="00390B49">
        <w:rPr>
          <w:sz w:val="24"/>
        </w:rPr>
        <w:t>,</w:t>
      </w:r>
    </w:p>
    <w:p w:rsidR="00CF4AB5" w:rsidRPr="00390B49" w:rsidRDefault="00CF4AB5" w:rsidP="00EA7B99">
      <w:pPr>
        <w:pStyle w:val="Akapitzlist"/>
        <w:numPr>
          <w:ilvl w:val="0"/>
          <w:numId w:val="61"/>
        </w:numPr>
        <w:jc w:val="both"/>
        <w:rPr>
          <w:sz w:val="24"/>
        </w:rPr>
      </w:pPr>
      <w:proofErr w:type="spellStart"/>
      <w:r w:rsidRPr="00390B49">
        <w:rPr>
          <w:sz w:val="24"/>
        </w:rPr>
        <w:t>zaburzeń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rozwojowych</w:t>
      </w:r>
      <w:proofErr w:type="spellEnd"/>
      <w:r w:rsidRPr="00390B49">
        <w:rPr>
          <w:sz w:val="24"/>
        </w:rPr>
        <w:t>,</w:t>
      </w:r>
    </w:p>
    <w:p w:rsidR="00CF4AB5" w:rsidRPr="00390B49" w:rsidRDefault="00CF4AB5" w:rsidP="00EA7B99">
      <w:pPr>
        <w:pStyle w:val="Akapitzlist"/>
        <w:numPr>
          <w:ilvl w:val="0"/>
          <w:numId w:val="61"/>
        </w:numPr>
        <w:jc w:val="both"/>
        <w:rPr>
          <w:sz w:val="24"/>
        </w:rPr>
      </w:pPr>
      <w:proofErr w:type="spellStart"/>
      <w:r w:rsidRPr="00390B49">
        <w:rPr>
          <w:sz w:val="24"/>
        </w:rPr>
        <w:t>niedomagań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zdrowotnych</w:t>
      </w:r>
      <w:proofErr w:type="spellEnd"/>
      <w:r w:rsidRPr="00390B49">
        <w:rPr>
          <w:sz w:val="24"/>
        </w:rPr>
        <w:t>,</w:t>
      </w:r>
    </w:p>
    <w:p w:rsidR="00205BF5" w:rsidRPr="00390B49" w:rsidRDefault="00CF4AB5" w:rsidP="00EA7B99">
      <w:pPr>
        <w:pStyle w:val="Akapitzlist"/>
        <w:numPr>
          <w:ilvl w:val="0"/>
          <w:numId w:val="61"/>
        </w:numPr>
        <w:jc w:val="both"/>
        <w:rPr>
          <w:sz w:val="24"/>
        </w:rPr>
      </w:pPr>
      <w:proofErr w:type="spellStart"/>
      <w:r w:rsidRPr="00390B49">
        <w:rPr>
          <w:sz w:val="24"/>
        </w:rPr>
        <w:t>trudności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materialnych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innych</w:t>
      </w:r>
      <w:proofErr w:type="spellEnd"/>
      <w:r w:rsidRPr="00390B49">
        <w:rPr>
          <w:sz w:val="24"/>
        </w:rPr>
        <w:t>.</w:t>
      </w:r>
    </w:p>
    <w:p w:rsidR="00205BF5" w:rsidRPr="00390B49" w:rsidRDefault="00CF4AB5" w:rsidP="00EA7B99">
      <w:pPr>
        <w:pStyle w:val="Akapitzlist"/>
        <w:numPr>
          <w:ilvl w:val="0"/>
          <w:numId w:val="60"/>
        </w:numPr>
        <w:jc w:val="both"/>
        <w:rPr>
          <w:sz w:val="24"/>
        </w:rPr>
      </w:pPr>
      <w:r w:rsidRPr="00390B49">
        <w:rPr>
          <w:sz w:val="24"/>
        </w:rPr>
        <w:t> </w:t>
      </w:r>
      <w:proofErr w:type="spellStart"/>
      <w:r w:rsidRPr="00390B49">
        <w:rPr>
          <w:sz w:val="24"/>
        </w:rPr>
        <w:t>wspieranie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nauczycieli</w:t>
      </w:r>
      <w:proofErr w:type="spellEnd"/>
      <w:r w:rsidRPr="00390B49">
        <w:rPr>
          <w:sz w:val="24"/>
        </w:rPr>
        <w:t>:</w:t>
      </w:r>
    </w:p>
    <w:p w:rsidR="00CF4AB5" w:rsidRPr="00884A51" w:rsidRDefault="00CF4AB5" w:rsidP="00EA7B99">
      <w:pPr>
        <w:pStyle w:val="Akapitzlist"/>
        <w:numPr>
          <w:ilvl w:val="0"/>
          <w:numId w:val="6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diagnozowaniu sytuacji życiowej uczniów,</w:t>
      </w:r>
    </w:p>
    <w:p w:rsidR="00CF4AB5" w:rsidRPr="00884A51" w:rsidRDefault="00CF4AB5" w:rsidP="00EA7B99">
      <w:pPr>
        <w:pStyle w:val="Akapitzlist"/>
        <w:numPr>
          <w:ilvl w:val="0"/>
          <w:numId w:val="6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  codziennej pracy z młodzieżą,</w:t>
      </w:r>
    </w:p>
    <w:p w:rsidR="00205BF5" w:rsidRPr="00884A51" w:rsidRDefault="00CF4AB5" w:rsidP="00EA7B99">
      <w:pPr>
        <w:pStyle w:val="Akapitzlist"/>
        <w:numPr>
          <w:ilvl w:val="0"/>
          <w:numId w:val="6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pracy z uczniami trudnymi,</w:t>
      </w:r>
    </w:p>
    <w:p w:rsidR="00CF4AB5" w:rsidRPr="00390B49" w:rsidRDefault="00CF4AB5" w:rsidP="00EA7B99">
      <w:pPr>
        <w:pStyle w:val="Akapitzlist"/>
        <w:numPr>
          <w:ilvl w:val="0"/>
          <w:numId w:val="60"/>
        </w:numPr>
        <w:jc w:val="both"/>
        <w:rPr>
          <w:sz w:val="24"/>
        </w:rPr>
      </w:pPr>
      <w:proofErr w:type="spellStart"/>
      <w:r w:rsidRPr="00390B49">
        <w:rPr>
          <w:sz w:val="24"/>
        </w:rPr>
        <w:t>wspieranie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rodziców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poprzez</w:t>
      </w:r>
      <w:proofErr w:type="spellEnd"/>
      <w:r w:rsidRPr="00390B49">
        <w:rPr>
          <w:sz w:val="24"/>
        </w:rPr>
        <w:t xml:space="preserve"> :</w:t>
      </w:r>
    </w:p>
    <w:p w:rsidR="00CF4AB5" w:rsidRPr="00390B49" w:rsidRDefault="00CF4AB5" w:rsidP="00EA7B99">
      <w:pPr>
        <w:pStyle w:val="Akapitzlist"/>
        <w:numPr>
          <w:ilvl w:val="0"/>
          <w:numId w:val="63"/>
        </w:numPr>
        <w:jc w:val="both"/>
        <w:rPr>
          <w:sz w:val="24"/>
        </w:rPr>
      </w:pPr>
      <w:proofErr w:type="spellStart"/>
      <w:r w:rsidRPr="00390B49">
        <w:rPr>
          <w:sz w:val="24"/>
        </w:rPr>
        <w:t>udzielanie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porad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pedagogicznych</w:t>
      </w:r>
      <w:proofErr w:type="spellEnd"/>
      <w:r w:rsidRPr="00390B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6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współorganizowanie warsztatów i prelekcji na zdiagnozowane problemy,</w:t>
      </w:r>
    </w:p>
    <w:p w:rsidR="00205BF5" w:rsidRPr="00884A51" w:rsidRDefault="00CF4AB5" w:rsidP="00EA7B99">
      <w:pPr>
        <w:pStyle w:val="Akapitzlist"/>
        <w:numPr>
          <w:ilvl w:val="0"/>
          <w:numId w:val="6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pośrednictwo w kontaktach z poradnią psychologiczno-pedagogiczną oraz innymi specjalistycznymi poradniami dla młodzieży.</w:t>
      </w:r>
    </w:p>
    <w:p w:rsidR="00205BF5" w:rsidRPr="00884A51" w:rsidRDefault="00CF4AB5" w:rsidP="00EA7B99">
      <w:pPr>
        <w:pStyle w:val="Akapitzlist"/>
        <w:numPr>
          <w:ilvl w:val="0"/>
          <w:numId w:val="5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Pedagog szkolny podejmuje działania polegające na: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 integrowaniu społeczności uczniowskiej oraz wyzwalaniu aktywności i samorządności,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prowadzeniu zajęć na tematy interesujące i ważne dla uczniów,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organizowaniu zajęć mających na celu pedagogizację rodziców,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organizowaniu prelekcji i warsztatów dla dzieci z zakresu profilaktyki niedostosowania społecznego oraz oświaty zdrowotnej,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uczestniczeniu  w kursach, warsztatach i seminariach dokształcających,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dokonywaniu diagnozy sytuacji życiowej rodzin uczni</w:t>
      </w:r>
      <w:r w:rsidR="00205BF5" w:rsidRPr="00884A51">
        <w:rPr>
          <w:sz w:val="24"/>
          <w:lang w:val="pl-PL"/>
        </w:rPr>
        <w:t>ów przy współpracy z MOPS,  CPR,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prowadzeniu orientacji w sytuacji materialnej dzieci (za zgodą rodziców),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dokonywaniu okresowej oceny sytuacji wychowawczej w szkole,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współpracy z rodzicami, szkolną służbą zdrowia oraz innymi instytucjami,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prowadzeniu badań i działań diagnostycznych dotyczących uczniów, w tym diagnozowanie potencjalnych możliwości oraz wspieranie mocnych stron ucznia</w:t>
      </w:r>
      <w:r w:rsidR="00205BF5" w:rsidRPr="00884A51">
        <w:rPr>
          <w:sz w:val="24"/>
          <w:lang w:val="pl-PL"/>
        </w:rPr>
        <w:t>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diagnozowaniu sytuacji wychowawczych w celu wspierania rozwoju ucznia, określenia odpowiednich form pomocy psychologiczno-pedagogicznej, w tym działań profilaktycznych, mediacyjnych i interwencyjnych wobec </w:t>
      </w:r>
      <w:r w:rsidR="00205BF5" w:rsidRPr="00884A51">
        <w:rPr>
          <w:sz w:val="24"/>
          <w:lang w:val="pl-PL"/>
        </w:rPr>
        <w:t>uczniów, nauczycieli i rodziców,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wspieraniu rodziców i nauczycieli w rozwią</w:t>
      </w:r>
      <w:r w:rsidR="00205BF5" w:rsidRPr="00884A51">
        <w:rPr>
          <w:sz w:val="24"/>
          <w:lang w:val="pl-PL"/>
        </w:rPr>
        <w:t>zywaniu problemów wychowawczych,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objęcie opieką indywidualną uczniów sprawiających kłopoty wychowawcze poprzez pr</w:t>
      </w:r>
      <w:r w:rsidR="00205BF5" w:rsidRPr="00884A51">
        <w:rPr>
          <w:sz w:val="24"/>
          <w:lang w:val="pl-PL"/>
        </w:rPr>
        <w:t>owadzenie zajęć terapeutycznych,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wspieraniu nauczycieli, wychowawców klas oraz zespołów wychowawczych w działaniach profilaktyczno-wychowawczych wynikających z programu wych</w:t>
      </w:r>
      <w:r w:rsidR="00205BF5" w:rsidRPr="00884A51">
        <w:rPr>
          <w:sz w:val="24"/>
          <w:lang w:val="pl-PL"/>
        </w:rPr>
        <w:t>owawczo-profilaktycznego szkoły,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organizowaniu i prowadzeniu różnych form pomocy psychologiczno-pedagogicznej dla </w:t>
      </w:r>
      <w:r w:rsidR="00205BF5" w:rsidRPr="00884A51">
        <w:rPr>
          <w:sz w:val="24"/>
          <w:lang w:val="pl-PL"/>
        </w:rPr>
        <w:t>uczniów, rodziców i nauczycieli,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 zapewnieniu uczniom doradztwa w zakresie technik uczenia się i zachowania,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 współpracy z poradnią psychologiczno-pedagogiczną i innymi poradniami specjalistycznymi </w:t>
      </w:r>
      <w:r w:rsidR="00A87627" w:rsidRPr="00884A51">
        <w:rPr>
          <w:sz w:val="24"/>
          <w:lang w:val="pl-PL"/>
        </w:rPr>
        <w:t xml:space="preserve">         </w:t>
      </w:r>
      <w:r w:rsidRPr="00884A51">
        <w:rPr>
          <w:sz w:val="24"/>
          <w:lang w:val="pl-PL"/>
        </w:rPr>
        <w:t xml:space="preserve">w zakresie badań diagnostycznych uczniów mających problemy z nauką, zaburzeniami </w:t>
      </w:r>
      <w:r w:rsidR="00A87627" w:rsidRPr="00884A51">
        <w:rPr>
          <w:sz w:val="24"/>
          <w:lang w:val="pl-PL"/>
        </w:rPr>
        <w:t xml:space="preserve">                   </w:t>
      </w:r>
      <w:r w:rsidRPr="00884A51">
        <w:rPr>
          <w:sz w:val="24"/>
          <w:lang w:val="pl-PL"/>
        </w:rPr>
        <w:t>w zachowaniu,</w:t>
      </w:r>
    </w:p>
    <w:p w:rsidR="00CF4AB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prowadzeniu obserwacji uczniów sprawiających trudności wychowawcze,</w:t>
      </w:r>
    </w:p>
    <w:p w:rsidR="00205BF5" w:rsidRPr="00884A51" w:rsidRDefault="00CF4AB5" w:rsidP="00A87627">
      <w:pPr>
        <w:pStyle w:val="Akapitzlist"/>
        <w:numPr>
          <w:ilvl w:val="3"/>
          <w:numId w:val="3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współpracy  z policją i sądem rodzinnym w zakresie działań prewencyjnych.</w:t>
      </w:r>
    </w:p>
    <w:p w:rsidR="00CF4AB5" w:rsidRPr="00884A51" w:rsidRDefault="00CF4AB5" w:rsidP="00EA7B99">
      <w:pPr>
        <w:pStyle w:val="Akapitzlist"/>
        <w:numPr>
          <w:ilvl w:val="0"/>
          <w:numId w:val="5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psychologa szkolnego należy w szczególności:</w:t>
      </w:r>
    </w:p>
    <w:p w:rsidR="00CF4AB5" w:rsidRPr="00884A51" w:rsidRDefault="00CF4AB5" w:rsidP="00EA7B99">
      <w:pPr>
        <w:pStyle w:val="Akapitzlist"/>
        <w:numPr>
          <w:ilvl w:val="0"/>
          <w:numId w:val="6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prowadzenie badań i działań diagnostycznych dotyczących uczniów, w tym diagnozowanie potencjalnych możliwości oraz wspieranie mocnych stron ucznia,</w:t>
      </w:r>
    </w:p>
    <w:p w:rsidR="00CF4AB5" w:rsidRPr="00884A51" w:rsidRDefault="00CF4AB5" w:rsidP="00EA7B99">
      <w:pPr>
        <w:pStyle w:val="Akapitzlist"/>
        <w:numPr>
          <w:ilvl w:val="0"/>
          <w:numId w:val="6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diagnozowanie sytuacji wychowawczych w celu wspierania rozwoju ucznia, określenia odpowiednich form pomocy </w:t>
      </w:r>
      <w:proofErr w:type="spellStart"/>
      <w:r w:rsidRPr="00884A51">
        <w:rPr>
          <w:sz w:val="24"/>
          <w:lang w:val="pl-PL"/>
        </w:rPr>
        <w:t>psychologiczno</w:t>
      </w:r>
      <w:proofErr w:type="spellEnd"/>
      <w:r w:rsidRPr="00884A51">
        <w:rPr>
          <w:sz w:val="24"/>
          <w:lang w:val="pl-PL"/>
        </w:rPr>
        <w:t xml:space="preserve"> – pedagogicznej, w tym działań profilaktycznych, mediacyjnych i interwencyjnych wobec uczniów, rodziców i nauczycieli;</w:t>
      </w:r>
    </w:p>
    <w:p w:rsidR="00CF4AB5" w:rsidRPr="00884A51" w:rsidRDefault="00CF4AB5" w:rsidP="00EA7B99">
      <w:pPr>
        <w:pStyle w:val="Akapitzlist"/>
        <w:numPr>
          <w:ilvl w:val="0"/>
          <w:numId w:val="6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organizowanie i prowadzenie różnych form pracy psychologiczno-pedagogicznej dla uczniów, rodziców i nauczycieli;</w:t>
      </w:r>
    </w:p>
    <w:p w:rsidR="00CF4AB5" w:rsidRPr="00884A51" w:rsidRDefault="00CF4AB5" w:rsidP="00EA7B99">
      <w:pPr>
        <w:pStyle w:val="Akapitzlist"/>
        <w:numPr>
          <w:ilvl w:val="0"/>
          <w:numId w:val="6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zapewnienie uczniom doradztwa w zakresie wyboru kierunku kształcenia i zawodu;</w:t>
      </w:r>
    </w:p>
    <w:p w:rsidR="00CF4AB5" w:rsidRPr="00884A51" w:rsidRDefault="00CF4AB5" w:rsidP="00EA7B99">
      <w:pPr>
        <w:pStyle w:val="Akapitzlist"/>
        <w:numPr>
          <w:ilvl w:val="0"/>
          <w:numId w:val="6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minimalizowanie skutków zaburzeń rozwojowych, zapobieganie zaburzeniom zachowania oraz inicjowanie różnych form pracy wychowawczej w środowisku szkolnym i pozaszkolnym ucznia;</w:t>
      </w:r>
    </w:p>
    <w:p w:rsidR="00205BF5" w:rsidRPr="00884A51" w:rsidRDefault="00CF4AB5" w:rsidP="00EA7B99">
      <w:pPr>
        <w:pStyle w:val="Akapitzlist"/>
        <w:numPr>
          <w:ilvl w:val="0"/>
          <w:numId w:val="6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wspieranie wychowawców klas oraz zespołów wychowawczych i innych zespołów problemowo-zadaniowych w działaniach wynik</w:t>
      </w:r>
      <w:r w:rsidR="002B4863" w:rsidRPr="00884A51">
        <w:rPr>
          <w:sz w:val="24"/>
          <w:lang w:val="pl-PL"/>
        </w:rPr>
        <w:t xml:space="preserve">ających z programu wychowawczo-profilaktycznego szkoły, </w:t>
      </w:r>
      <w:r w:rsidR="00A87627" w:rsidRPr="00884A51">
        <w:rPr>
          <w:sz w:val="24"/>
          <w:lang w:val="pl-PL"/>
        </w:rPr>
        <w:t xml:space="preserve">        </w:t>
      </w:r>
      <w:r w:rsidR="002B4863" w:rsidRPr="00884A51">
        <w:rPr>
          <w:sz w:val="24"/>
          <w:lang w:val="pl-PL"/>
        </w:rPr>
        <w:t>o którym</w:t>
      </w:r>
      <w:r w:rsidRPr="00884A51">
        <w:rPr>
          <w:sz w:val="24"/>
          <w:lang w:val="pl-PL"/>
        </w:rPr>
        <w:t xml:space="preserve"> mowa w odrębnych przepisach.</w:t>
      </w:r>
    </w:p>
    <w:p w:rsidR="00CF4AB5" w:rsidRPr="00884A51" w:rsidRDefault="00CF4AB5" w:rsidP="00EA7B99">
      <w:pPr>
        <w:pStyle w:val="Akapitzlist"/>
        <w:numPr>
          <w:ilvl w:val="0"/>
          <w:numId w:val="5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logopedy szkolnego należy w szczególności: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przeprowadzanie badan wstępnych, w celu ustaleniu stanu mowy uczniów, w tym mowy głośnej </w:t>
      </w:r>
      <w:r w:rsidR="00A87627" w:rsidRPr="00884A51">
        <w:rPr>
          <w:sz w:val="24"/>
          <w:lang w:val="pl-PL"/>
        </w:rPr>
        <w:t xml:space="preserve">    </w:t>
      </w:r>
      <w:r w:rsidRPr="00884A51">
        <w:rPr>
          <w:sz w:val="24"/>
          <w:lang w:val="pl-PL"/>
        </w:rPr>
        <w:t>i pisma;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diagnozowanie logopedyczne oraz – odpowiednio do jego wyników – organizowanie pomocy logopedycznej;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prowadzenie terapii logopedycznej indywidualnej i w grupach dzieci, u których stwierdzono nieprawidłowości w rozwoju mowy głośnej i pisma;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organizowanie pomocy logopedycznej dla dzieci  z trudnościami w czytaniu i pisaniu, przy ścisłej współpracy z pedagogami i nauczycielami prowadzącymi zajęcia korekcyjno-kompensacyjne;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organizowanie i prowadzenie różnych form pomocy psychologiczno-pedagogicznej dla uczniów, rodziców i nauczycieli;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podejmowanie działań profilaktycznych zapobiegających powstawaniu zaburzeń komunikacji językowej, w tym współpraca z najbliższym środowiskiem </w:t>
      </w:r>
      <w:proofErr w:type="spellStart"/>
      <w:r w:rsidRPr="00884A51">
        <w:rPr>
          <w:sz w:val="24"/>
          <w:lang w:val="pl-PL"/>
        </w:rPr>
        <w:t>uczni</w:t>
      </w:r>
      <w:proofErr w:type="spellEnd"/>
      <w:r w:rsidRPr="00884A51">
        <w:rPr>
          <w:sz w:val="24"/>
          <w:lang w:val="pl-PL"/>
        </w:rPr>
        <w:t>;</w:t>
      </w:r>
    </w:p>
    <w:p w:rsidR="00CF4AB5" w:rsidRPr="00884A51" w:rsidRDefault="00CF4AB5" w:rsidP="00EA7B99">
      <w:pPr>
        <w:pStyle w:val="Akapitzlist"/>
        <w:numPr>
          <w:ilvl w:val="0"/>
          <w:numId w:val="6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wspieranie działań wychowawczych i profilaktycznych nauczycieli, wynik</w:t>
      </w:r>
      <w:r w:rsidR="002B4863" w:rsidRPr="00884A51">
        <w:rPr>
          <w:sz w:val="24"/>
          <w:lang w:val="pl-PL"/>
        </w:rPr>
        <w:t>ających z programu wychowawczo-profilaktycznego szkoły, o którym</w:t>
      </w:r>
      <w:r w:rsidRPr="00884A51">
        <w:rPr>
          <w:sz w:val="24"/>
          <w:lang w:val="pl-PL"/>
        </w:rPr>
        <w:t xml:space="preserve"> mowa w odrębnych przepisach.</w:t>
      </w:r>
    </w:p>
    <w:p w:rsidR="00CF4AB5" w:rsidRPr="00205BF5" w:rsidRDefault="00205BF5" w:rsidP="00205BF5">
      <w:pPr>
        <w:jc w:val="center"/>
        <w:rPr>
          <w:b/>
          <w:sz w:val="28"/>
        </w:rPr>
      </w:pPr>
      <w:r w:rsidRPr="00205BF5">
        <w:rPr>
          <w:b/>
          <w:sz w:val="28"/>
        </w:rPr>
        <w:t>§</w:t>
      </w:r>
      <w:r w:rsidR="001806D4">
        <w:rPr>
          <w:b/>
          <w:sz w:val="28"/>
        </w:rPr>
        <w:t xml:space="preserve"> </w:t>
      </w:r>
      <w:r w:rsidR="00B731A4">
        <w:rPr>
          <w:b/>
          <w:sz w:val="28"/>
        </w:rPr>
        <w:t>31</w:t>
      </w:r>
    </w:p>
    <w:p w:rsidR="00CF4AB5" w:rsidRPr="00390B49" w:rsidRDefault="00CF4AB5" w:rsidP="00EA7B99">
      <w:pPr>
        <w:pStyle w:val="Akapitzlist"/>
        <w:numPr>
          <w:ilvl w:val="0"/>
          <w:numId w:val="66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Nauczyciel bibliotekarz na równi z innymi nauczycielami uczestniczy w </w:t>
      </w:r>
      <w:proofErr w:type="spellStart"/>
      <w:r w:rsidRPr="00884A51">
        <w:rPr>
          <w:sz w:val="24"/>
          <w:lang w:val="pl-PL"/>
        </w:rPr>
        <w:t>dydaktyczno</w:t>
      </w:r>
      <w:proofErr w:type="spellEnd"/>
      <w:r w:rsidRPr="00884A51">
        <w:rPr>
          <w:sz w:val="24"/>
          <w:lang w:val="pl-PL"/>
        </w:rPr>
        <w:t xml:space="preserve"> – wychowawczej pracy szkoły. </w:t>
      </w:r>
      <w:r w:rsidRPr="00390B49">
        <w:rPr>
          <w:sz w:val="24"/>
        </w:rPr>
        <w:t xml:space="preserve">Jest </w:t>
      </w:r>
      <w:proofErr w:type="spellStart"/>
      <w:r w:rsidRPr="00390B49">
        <w:rPr>
          <w:sz w:val="24"/>
        </w:rPr>
        <w:t>członkiem</w:t>
      </w:r>
      <w:proofErr w:type="spellEnd"/>
      <w:r w:rsidRPr="00390B49">
        <w:rPr>
          <w:sz w:val="24"/>
        </w:rPr>
        <w:t xml:space="preserve"> Rady </w:t>
      </w:r>
      <w:proofErr w:type="spellStart"/>
      <w:r w:rsidRPr="00390B49">
        <w:rPr>
          <w:sz w:val="24"/>
        </w:rPr>
        <w:t>Pedagogicznej</w:t>
      </w:r>
      <w:proofErr w:type="spellEnd"/>
      <w:r w:rsidRPr="00390B49">
        <w:rPr>
          <w:sz w:val="24"/>
        </w:rPr>
        <w:t xml:space="preserve">. </w:t>
      </w:r>
    </w:p>
    <w:p w:rsidR="00CF4AB5" w:rsidRPr="00884A51" w:rsidRDefault="00CF4AB5" w:rsidP="00EA7B99">
      <w:pPr>
        <w:pStyle w:val="Akapitzlist"/>
        <w:numPr>
          <w:ilvl w:val="0"/>
          <w:numId w:val="6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Nauczyciel bibliotekarz powinien pozyskiwać zaufanie i sympatię uczniów oraz wytwarzać wokół siebie miłą, twórczą atmosferę, życzliwie oddziaływać na czytelników. </w:t>
      </w:r>
    </w:p>
    <w:p w:rsidR="00CF4AB5" w:rsidRPr="00884A51" w:rsidRDefault="00CF4AB5" w:rsidP="00EA7B99">
      <w:pPr>
        <w:pStyle w:val="Akapitzlist"/>
        <w:numPr>
          <w:ilvl w:val="0"/>
          <w:numId w:val="6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Nauczyciel bibliotekarz zobowiązany jest do: </w:t>
      </w:r>
    </w:p>
    <w:p w:rsidR="00CF4AB5" w:rsidRPr="00390B49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</w:rPr>
      </w:pPr>
      <w:proofErr w:type="spellStart"/>
      <w:r w:rsidRPr="00390B49">
        <w:rPr>
          <w:sz w:val="24"/>
        </w:rPr>
        <w:t>udostępniania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zbiorów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biblioteki</w:t>
      </w:r>
      <w:proofErr w:type="spellEnd"/>
      <w:r w:rsidRPr="00390B49">
        <w:rPr>
          <w:sz w:val="24"/>
        </w:rPr>
        <w:t xml:space="preserve">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udzielania informacji bibliotecznych, bibliograficznych, rzeczowych i tekstowych,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poznawania uczniów, ich potrzeb czytelniczych i zainteresowań,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przysposabiania czytelniczo – informacyjnego prowadzonego z poszczególnymi ucz</w:t>
      </w:r>
      <w:r w:rsidR="001806D4" w:rsidRPr="00884A51">
        <w:rPr>
          <w:sz w:val="24"/>
          <w:lang w:val="pl-PL"/>
        </w:rPr>
        <w:t>niami i grupami</w:t>
      </w:r>
      <w:r w:rsidRPr="00884A51">
        <w:rPr>
          <w:sz w:val="24"/>
          <w:lang w:val="pl-PL"/>
        </w:rPr>
        <w:t xml:space="preserve">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organizowania różnorodnych działań rozwijających wrażliwość kulturową i społeczną poprzez </w:t>
      </w:r>
      <w:r w:rsidR="001806D4" w:rsidRPr="00884A51">
        <w:rPr>
          <w:sz w:val="24"/>
          <w:lang w:val="pl-PL"/>
        </w:rPr>
        <w:t xml:space="preserve">akcje propagujące czytelnictwo, konkursy biblioteczne, wystawy książek, gazetki oraz spotkania </w:t>
      </w:r>
      <w:r w:rsidR="00A87627" w:rsidRPr="00884A51">
        <w:rPr>
          <w:sz w:val="24"/>
          <w:lang w:val="pl-PL"/>
        </w:rPr>
        <w:t xml:space="preserve">                 </w:t>
      </w:r>
      <w:r w:rsidR="001806D4" w:rsidRPr="00884A51">
        <w:rPr>
          <w:sz w:val="24"/>
          <w:lang w:val="pl-PL"/>
        </w:rPr>
        <w:t>z pisarzami i poetami, wg przyjętego planu oraz potrzeb,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współdziałania z nauczycielami w zakresie wykorzystania zbiorów bibliotecznych i rozwijania kultury czytelniczej,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informowania nauczycieli o poziomie i zakresie czytelnictwa uczniów oraz przygotowania analiz czytelnictwa na posiedzeniu Rady Pedagogicznej,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współpracy z rodzicami uczniów, ze szkolnymi organizacjami i kołami zainteresowań,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stosowania różnych form inspiracji czytelnictwa,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współpracy z instytucjami kultury i placówkami oświatowymi m.in. poprzez organizację i udział </w:t>
      </w:r>
      <w:r w:rsidR="00A87627" w:rsidRPr="00884A51">
        <w:rPr>
          <w:sz w:val="24"/>
          <w:lang w:val="pl-PL"/>
        </w:rPr>
        <w:t xml:space="preserve">       </w:t>
      </w:r>
      <w:r w:rsidRPr="00884A51">
        <w:rPr>
          <w:sz w:val="24"/>
          <w:lang w:val="pl-PL"/>
        </w:rPr>
        <w:t xml:space="preserve">w konkursach czytelniczych, literackich i plastycznych,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kompletowania zbiorów i różnego rodzaju materiałów edukacyjnych oraz programów na nośnikach elektronicznych, </w:t>
      </w:r>
    </w:p>
    <w:p w:rsidR="00CF4AB5" w:rsidRPr="00390B49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</w:rPr>
      </w:pPr>
      <w:proofErr w:type="spellStart"/>
      <w:r w:rsidRPr="00390B49">
        <w:rPr>
          <w:sz w:val="24"/>
        </w:rPr>
        <w:t>inwentaryzacji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i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zabezpieczania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zbiorów</w:t>
      </w:r>
      <w:proofErr w:type="spellEnd"/>
      <w:r w:rsidRPr="00390B49">
        <w:rPr>
          <w:sz w:val="24"/>
        </w:rPr>
        <w:t xml:space="preserve">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pełnienia funkcji doradczo – informacyjnej w zakresie materiałów dydaktycznych gromadzonych </w:t>
      </w:r>
      <w:r w:rsidR="00A87627" w:rsidRPr="00884A51">
        <w:rPr>
          <w:sz w:val="24"/>
          <w:lang w:val="pl-PL"/>
        </w:rPr>
        <w:t xml:space="preserve">     </w:t>
      </w:r>
      <w:r w:rsidRPr="00884A51">
        <w:rPr>
          <w:sz w:val="24"/>
          <w:lang w:val="pl-PL"/>
        </w:rPr>
        <w:t xml:space="preserve">w szkole,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ewidencjonowania, opracowywania i selekcjonowania zbiorów,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uzgadniania stanu majątkowego z księgowością,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popularyzowania wiedzy pedagogicznej wśród rodziców,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popularyzowania nowoczesnych możliwości medialnych usprawniających szybkie dotarcie </w:t>
      </w:r>
      <w:r w:rsidR="00A87627" w:rsidRPr="00884A51">
        <w:rPr>
          <w:sz w:val="24"/>
          <w:lang w:val="pl-PL"/>
        </w:rPr>
        <w:t xml:space="preserve">              </w:t>
      </w:r>
      <w:r w:rsidRPr="00884A51">
        <w:rPr>
          <w:sz w:val="24"/>
          <w:lang w:val="pl-PL"/>
        </w:rPr>
        <w:t xml:space="preserve">do różnorodnych informacji dostępnych w bibliotece i innych źródłach informacji,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organizowania i powielania dla potrzeb nauczycieli materiałów do poszczególnych przedmiotów, wzorcowych konspektów lekcji, scenariuszy zajęć itp. opracowanych przez nauczycieli nowatorów, </w:t>
      </w:r>
    </w:p>
    <w:p w:rsidR="00CF4AB5" w:rsidRPr="00884A51" w:rsidRDefault="00CF4AB5" w:rsidP="00EA7B99">
      <w:pPr>
        <w:pStyle w:val="Akapitzlist"/>
        <w:numPr>
          <w:ilvl w:val="0"/>
          <w:numId w:val="6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realizowania ogólnopolskich akcji i programów m.in. „Cała Polska czyta dzieciom” (w z</w:t>
      </w:r>
      <w:r w:rsidR="00A87627" w:rsidRPr="00884A51">
        <w:rPr>
          <w:sz w:val="24"/>
          <w:lang w:val="pl-PL"/>
        </w:rPr>
        <w:t>ależności od zgłoszonych ofert).</w:t>
      </w:r>
    </w:p>
    <w:p w:rsidR="005A0DA1" w:rsidRPr="005A0DA1" w:rsidRDefault="005A0DA1" w:rsidP="005A0DA1">
      <w:pPr>
        <w:jc w:val="center"/>
        <w:rPr>
          <w:b/>
          <w:sz w:val="28"/>
        </w:rPr>
      </w:pPr>
      <w:r w:rsidRPr="005A0DA1">
        <w:rPr>
          <w:b/>
          <w:sz w:val="28"/>
        </w:rPr>
        <w:t>§</w:t>
      </w:r>
      <w:r w:rsidR="001806D4">
        <w:rPr>
          <w:b/>
          <w:sz w:val="28"/>
        </w:rPr>
        <w:t xml:space="preserve"> </w:t>
      </w:r>
      <w:r w:rsidR="00B731A4">
        <w:rPr>
          <w:b/>
          <w:sz w:val="28"/>
        </w:rPr>
        <w:t>32</w:t>
      </w:r>
    </w:p>
    <w:p w:rsidR="00CF4AB5" w:rsidRPr="00884A51" w:rsidRDefault="00CF4AB5" w:rsidP="00EA7B99">
      <w:pPr>
        <w:pStyle w:val="Akapitzlist"/>
        <w:numPr>
          <w:ilvl w:val="0"/>
          <w:numId w:val="6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Zadania opiekuńcze wykonywane są na następujących zasadach: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 bezpieczeństwo uczniów podczas zajęć obowiązkowych, nadobowiązkowych</w:t>
      </w:r>
      <w:r w:rsidRPr="00884A51">
        <w:rPr>
          <w:sz w:val="24"/>
          <w:lang w:val="pl-PL"/>
        </w:rPr>
        <w:br/>
        <w:t xml:space="preserve"> i pozalekcyjnych odpowiada nauczyciel prowadzący te zajęcia,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 bezpieczeństwo uczniów w czasie przerw międzylekcyjnych odpowiadają nauczyciele zgodnie z opracowanym planem dyżurów wychowawczych,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nauczyciele pełniący dyżur odpowiadają za bezpieczeństwo uczniów na korytarzach, </w:t>
      </w:r>
      <w:r w:rsidRPr="00884A51">
        <w:rPr>
          <w:sz w:val="24"/>
          <w:lang w:val="pl-PL"/>
        </w:rPr>
        <w:br/>
        <w:t xml:space="preserve">w sanitariatach, na klatkach schodowych, w </w:t>
      </w:r>
      <w:r w:rsidR="00B2791F" w:rsidRPr="00884A51">
        <w:rPr>
          <w:sz w:val="24"/>
          <w:lang w:val="pl-PL"/>
        </w:rPr>
        <w:t>szatni, przed salą gimnastyczną,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dyżury rozpoczynają się 10 minut przed zajęciami dydaktyc</w:t>
      </w:r>
      <w:r w:rsidR="00A87627" w:rsidRPr="00884A51">
        <w:rPr>
          <w:sz w:val="24"/>
          <w:lang w:val="pl-PL"/>
        </w:rPr>
        <w:t>znymi, równo z dzwonkiem r</w:t>
      </w:r>
      <w:r w:rsidRPr="00884A51">
        <w:rPr>
          <w:sz w:val="24"/>
          <w:lang w:val="pl-PL"/>
        </w:rPr>
        <w:t>ozpoczynają</w:t>
      </w:r>
      <w:r w:rsidR="00B2791F" w:rsidRPr="00884A51">
        <w:rPr>
          <w:sz w:val="24"/>
          <w:lang w:val="pl-PL"/>
        </w:rPr>
        <w:t xml:space="preserve">cym przerwę i kończy się równo </w:t>
      </w:r>
      <w:r w:rsidRPr="00884A51">
        <w:rPr>
          <w:sz w:val="24"/>
          <w:lang w:val="pl-PL"/>
        </w:rPr>
        <w:t>z dzwonkiem kończącym przerwę,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 bezpieczeństwo uczniów po dzwonku kończącym przerwę odpowiada nauczyciel rozpoczynający daną lekcję, 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 bezpieczeństwo uczniów przebywających w szatni przed lekcjami odpowiada obsługa szatni,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 bezpieczeństwo uczniów podczas zajęć odbywających się poza terenem szkoły odpowiadają: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kierownik wycieczki i opiekunowie grupy,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 wycieczce przedmiotowej lub krajoznawczo – turystycznej udającej się poza teren szkoły, lecz w obrębie miejscowości, bez korzystania z publicznych środków lokomocji, co najmniej jeden opiekun na 30 uczniów,</w:t>
      </w:r>
    </w:p>
    <w:p w:rsidR="00CF4AB5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 wycieczce udającej się poza teren szkoły z korzystaniem z publicznych środków lokomocji </w:t>
      </w:r>
      <w:r w:rsidR="00B2791F" w:rsidRPr="00884A51">
        <w:rPr>
          <w:sz w:val="24"/>
          <w:lang w:val="pl-PL"/>
        </w:rPr>
        <w:t xml:space="preserve">     </w:t>
      </w:r>
      <w:r w:rsidRPr="00884A51">
        <w:rPr>
          <w:sz w:val="24"/>
          <w:lang w:val="pl-PL"/>
        </w:rPr>
        <w:t>w obrębie tej samej miejscowości, jeden opiekun na 15 uczniów,</w:t>
      </w:r>
    </w:p>
    <w:p w:rsidR="005A0DA1" w:rsidRPr="00884A51" w:rsidRDefault="00CF4AB5" w:rsidP="00EA7B99">
      <w:pPr>
        <w:pStyle w:val="Akapitzlist"/>
        <w:numPr>
          <w:ilvl w:val="0"/>
          <w:numId w:val="6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 wycieczce turystyki kwalifikowanej jeden opiekun na 10 uczniów, a kierownik wycieczki musi posiadać odpowiednie uprawnienia, prz</w:t>
      </w:r>
      <w:r w:rsidR="00B2791F" w:rsidRPr="00884A51">
        <w:rPr>
          <w:sz w:val="24"/>
          <w:lang w:val="pl-PL"/>
        </w:rPr>
        <w:t xml:space="preserve">y czym ubezpieczenie młodzieży </w:t>
      </w:r>
      <w:r w:rsidRPr="00884A51">
        <w:rPr>
          <w:sz w:val="24"/>
          <w:lang w:val="pl-PL"/>
        </w:rPr>
        <w:t>i opiekunów uczestniczących w wycieczkach szkolnych jest obowiązkowe.</w:t>
      </w:r>
    </w:p>
    <w:p w:rsidR="00CF4AB5" w:rsidRPr="00884A51" w:rsidRDefault="00CF4AB5" w:rsidP="00EA7B99">
      <w:pPr>
        <w:pStyle w:val="Akapitzlist"/>
        <w:numPr>
          <w:ilvl w:val="0"/>
          <w:numId w:val="6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Wychowawcy klas pierwszych mają obowiązek w pierwszych dniach września przeprowadzić zajęcia mające na celu zaznajomienie uczniów z pomieszczeniami szkoły, zasadami bezpieczeństwa na ich terenie, przepisami ruchu drogowego i podstawami higieny pracy umysłowej.</w:t>
      </w:r>
    </w:p>
    <w:p w:rsidR="005A0DA1" w:rsidRPr="005A0DA1" w:rsidRDefault="005A0DA1" w:rsidP="005A0DA1">
      <w:pPr>
        <w:jc w:val="center"/>
        <w:rPr>
          <w:b/>
          <w:sz w:val="28"/>
        </w:rPr>
      </w:pPr>
      <w:r w:rsidRPr="005A0DA1">
        <w:rPr>
          <w:b/>
          <w:sz w:val="28"/>
        </w:rPr>
        <w:t>§</w:t>
      </w:r>
      <w:r w:rsidR="001806D4">
        <w:rPr>
          <w:b/>
          <w:sz w:val="28"/>
        </w:rPr>
        <w:t xml:space="preserve"> </w:t>
      </w:r>
      <w:r w:rsidR="00B731A4">
        <w:rPr>
          <w:b/>
          <w:sz w:val="28"/>
        </w:rPr>
        <w:t>33</w:t>
      </w:r>
    </w:p>
    <w:p w:rsidR="00CF4AB5" w:rsidRPr="00884A51" w:rsidRDefault="00CF4AB5" w:rsidP="00EA7B99">
      <w:pPr>
        <w:pStyle w:val="Akapitzlist"/>
        <w:numPr>
          <w:ilvl w:val="0"/>
          <w:numId w:val="7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szkole tworzy się następujące stanowiska pomocnicze i obsługi:</w:t>
      </w:r>
    </w:p>
    <w:p w:rsidR="00CF4AB5" w:rsidRPr="00390B49" w:rsidRDefault="00CF4AB5" w:rsidP="00EA7B99">
      <w:pPr>
        <w:pStyle w:val="Akapitzlist"/>
        <w:numPr>
          <w:ilvl w:val="0"/>
          <w:numId w:val="71"/>
        </w:numPr>
        <w:jc w:val="both"/>
        <w:rPr>
          <w:sz w:val="24"/>
        </w:rPr>
      </w:pPr>
      <w:proofErr w:type="spellStart"/>
      <w:r w:rsidRPr="00390B49">
        <w:rPr>
          <w:sz w:val="24"/>
        </w:rPr>
        <w:t>woźna</w:t>
      </w:r>
      <w:proofErr w:type="spellEnd"/>
      <w:r w:rsidRPr="00390B49">
        <w:rPr>
          <w:sz w:val="24"/>
        </w:rPr>
        <w:t xml:space="preserve"> </w:t>
      </w:r>
    </w:p>
    <w:p w:rsidR="00CF4AB5" w:rsidRPr="00390B49" w:rsidRDefault="00CF4AB5" w:rsidP="00EA7B99">
      <w:pPr>
        <w:pStyle w:val="Akapitzlist"/>
        <w:numPr>
          <w:ilvl w:val="0"/>
          <w:numId w:val="71"/>
        </w:numPr>
        <w:jc w:val="both"/>
        <w:rPr>
          <w:sz w:val="24"/>
        </w:rPr>
      </w:pPr>
      <w:proofErr w:type="spellStart"/>
      <w:r w:rsidRPr="00390B49">
        <w:rPr>
          <w:sz w:val="24"/>
        </w:rPr>
        <w:t>konserwator</w:t>
      </w:r>
      <w:proofErr w:type="spellEnd"/>
      <w:r w:rsidRPr="00390B49">
        <w:rPr>
          <w:sz w:val="24"/>
        </w:rPr>
        <w:t>,</w:t>
      </w:r>
    </w:p>
    <w:p w:rsidR="00CF4AB5" w:rsidRDefault="00CF4AB5" w:rsidP="00EA7B99">
      <w:pPr>
        <w:pStyle w:val="Akapitzlist"/>
        <w:numPr>
          <w:ilvl w:val="0"/>
          <w:numId w:val="71"/>
        </w:numPr>
        <w:jc w:val="both"/>
        <w:rPr>
          <w:sz w:val="24"/>
        </w:rPr>
      </w:pPr>
      <w:proofErr w:type="spellStart"/>
      <w:r w:rsidRPr="00390B49">
        <w:rPr>
          <w:sz w:val="24"/>
        </w:rPr>
        <w:t>sekretarz</w:t>
      </w:r>
      <w:proofErr w:type="spellEnd"/>
      <w:r w:rsidRPr="00390B49">
        <w:rPr>
          <w:sz w:val="24"/>
        </w:rPr>
        <w:t xml:space="preserve"> </w:t>
      </w:r>
      <w:proofErr w:type="spellStart"/>
      <w:r w:rsidRPr="00390B49">
        <w:rPr>
          <w:sz w:val="24"/>
        </w:rPr>
        <w:t>szkoły</w:t>
      </w:r>
      <w:proofErr w:type="spellEnd"/>
      <w:r w:rsidRPr="00390B49">
        <w:rPr>
          <w:sz w:val="24"/>
        </w:rPr>
        <w:t>,</w:t>
      </w:r>
    </w:p>
    <w:p w:rsidR="00BE47B0" w:rsidRPr="00884A51" w:rsidRDefault="00BE47B0" w:rsidP="00EA7B99">
      <w:pPr>
        <w:pStyle w:val="Akapitzlist"/>
        <w:numPr>
          <w:ilvl w:val="0"/>
          <w:numId w:val="7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pracownik do spraw nadzoru bezpiecznego przejścia dzieci przez jezdnię. </w:t>
      </w:r>
    </w:p>
    <w:p w:rsidR="00CF4AB5" w:rsidRPr="00884A51" w:rsidRDefault="00CF4AB5" w:rsidP="00EA7B99">
      <w:pPr>
        <w:pStyle w:val="Akapitzlist"/>
        <w:numPr>
          <w:ilvl w:val="0"/>
          <w:numId w:val="7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woźnego należy w szczególności: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otwieranie i zamykanie budynku szkoły, 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czuwanie nad bezpieczeństwem budynku i całością sprzętu szkolnego,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informowanie o zaistniałych u</w:t>
      </w:r>
      <w:r w:rsidR="005A0DA1" w:rsidRPr="00884A51">
        <w:rPr>
          <w:sz w:val="24"/>
          <w:lang w:val="pl-PL"/>
        </w:rPr>
        <w:t>sterkach technicznych dyrektora,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sygnalizowanie czasu rozpoczęcia i zakończenia zajęć lekcyjnych za pomocą dzwonków,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czuwanie nad utrzymywaniem czystości i porządku pomieszczeń szkolnych,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sprzątanie i utrzymywanie w czystości przeznaczonego metrażu i obejścia szkoły,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sprawdzanie zamknięcia pomieszczeń szkolnych i szkoły przed zakończeniem pracy,</w:t>
      </w:r>
    </w:p>
    <w:p w:rsidR="00CF4AB5" w:rsidRPr="00884A51" w:rsidRDefault="00CF4AB5" w:rsidP="00EA7B99">
      <w:pPr>
        <w:pStyle w:val="Akapitzlist"/>
        <w:numPr>
          <w:ilvl w:val="0"/>
          <w:numId w:val="7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pełnienie dyżurów w szatniach szkolnych, czuwanie nad właściwym porządkiem</w:t>
      </w:r>
      <w:r w:rsidR="001806D4" w:rsidRPr="00884A51">
        <w:rPr>
          <w:sz w:val="24"/>
          <w:lang w:val="pl-PL"/>
        </w:rPr>
        <w:t xml:space="preserve"> </w:t>
      </w:r>
      <w:r w:rsidR="00B2791F" w:rsidRPr="00884A51">
        <w:rPr>
          <w:sz w:val="24"/>
          <w:lang w:val="pl-PL"/>
        </w:rPr>
        <w:t xml:space="preserve">                               </w:t>
      </w:r>
      <w:r w:rsidRPr="00884A51">
        <w:rPr>
          <w:sz w:val="24"/>
          <w:lang w:val="pl-PL"/>
        </w:rPr>
        <w:t>i zabezpieczeniem poszczególnych szatni</w:t>
      </w:r>
      <w:r w:rsidR="005A0DA1" w:rsidRPr="00884A51">
        <w:rPr>
          <w:sz w:val="24"/>
          <w:lang w:val="pl-PL"/>
        </w:rPr>
        <w:t>.</w:t>
      </w:r>
    </w:p>
    <w:p w:rsidR="00CF4AB5" w:rsidRPr="00884A51" w:rsidRDefault="00CF4AB5" w:rsidP="00EA7B99">
      <w:pPr>
        <w:pStyle w:val="Akapitzlist"/>
        <w:numPr>
          <w:ilvl w:val="0"/>
          <w:numId w:val="7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konserwatora należy w szczególności:</w:t>
      </w:r>
    </w:p>
    <w:p w:rsidR="00CF4AB5" w:rsidRPr="00884A51" w:rsidRDefault="00CF4AB5" w:rsidP="00EA7B99">
      <w:pPr>
        <w:pStyle w:val="Akapitzlist"/>
        <w:numPr>
          <w:ilvl w:val="0"/>
          <w:numId w:val="7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czuwanie nad urządzeniami technicznymi w szkole,</w:t>
      </w:r>
    </w:p>
    <w:p w:rsidR="00CF4AB5" w:rsidRPr="00884A51" w:rsidRDefault="00CF4AB5" w:rsidP="00EA7B99">
      <w:pPr>
        <w:pStyle w:val="Akapitzlist"/>
        <w:numPr>
          <w:ilvl w:val="0"/>
          <w:numId w:val="7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dokonywanie systematycznego przeglądu w poszczególnych pomieszczeniach szkoły,</w:t>
      </w:r>
    </w:p>
    <w:p w:rsidR="00CF4AB5" w:rsidRPr="00884A51" w:rsidRDefault="00CF4AB5" w:rsidP="00EA7B99">
      <w:pPr>
        <w:pStyle w:val="Akapitzlist"/>
        <w:numPr>
          <w:ilvl w:val="0"/>
          <w:numId w:val="7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usuwanie bieżących usterek powstałych w budynku szkoły i jego obejściu,</w:t>
      </w:r>
    </w:p>
    <w:p w:rsidR="00CF4AB5" w:rsidRPr="00884A51" w:rsidRDefault="00CF4AB5" w:rsidP="00EA7B99">
      <w:pPr>
        <w:pStyle w:val="Akapitzlist"/>
        <w:numPr>
          <w:ilvl w:val="0"/>
          <w:numId w:val="7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koszenie trawy w obejściu szkoły,</w:t>
      </w:r>
    </w:p>
    <w:p w:rsidR="00CF4AB5" w:rsidRPr="00884A51" w:rsidRDefault="00CF4AB5" w:rsidP="00EA7B99">
      <w:pPr>
        <w:pStyle w:val="Akapitzlist"/>
        <w:numPr>
          <w:ilvl w:val="0"/>
          <w:numId w:val="7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zakup narzędzi niezbędnych do prac konserwatorskich, po uzgodnieniu z dyrektorem </w:t>
      </w:r>
      <w:r w:rsidR="005A0DA1" w:rsidRPr="00884A51">
        <w:rPr>
          <w:sz w:val="24"/>
          <w:lang w:val="pl-PL"/>
        </w:rPr>
        <w:t>.</w:t>
      </w:r>
    </w:p>
    <w:p w:rsidR="005A0DA1" w:rsidRPr="00884A51" w:rsidRDefault="005A0DA1" w:rsidP="00EA7B99">
      <w:pPr>
        <w:pStyle w:val="Akapitzlist"/>
        <w:numPr>
          <w:ilvl w:val="0"/>
          <w:numId w:val="7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zadań sekretarza należy w szczególności:</w:t>
      </w:r>
    </w:p>
    <w:p w:rsidR="00390B49" w:rsidRDefault="00390B49" w:rsidP="00B2791F">
      <w:pPr>
        <w:pStyle w:val="Akapitzlist"/>
        <w:numPr>
          <w:ilvl w:val="3"/>
          <w:numId w:val="37"/>
        </w:numPr>
        <w:jc w:val="both"/>
        <w:rPr>
          <w:sz w:val="24"/>
        </w:rPr>
      </w:pPr>
      <w:proofErr w:type="spellStart"/>
      <w:r>
        <w:rPr>
          <w:sz w:val="24"/>
        </w:rPr>
        <w:t>przyjmowanie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interesantów</w:t>
      </w:r>
      <w:proofErr w:type="spellEnd"/>
      <w:r>
        <w:rPr>
          <w:sz w:val="24"/>
        </w:rPr>
        <w:t>,</w:t>
      </w:r>
    </w:p>
    <w:p w:rsidR="00390B49" w:rsidRDefault="00390B49" w:rsidP="00B2791F">
      <w:pPr>
        <w:pStyle w:val="Akapitzlist"/>
        <w:numPr>
          <w:ilvl w:val="3"/>
          <w:numId w:val="37"/>
        </w:numPr>
        <w:jc w:val="both"/>
        <w:rPr>
          <w:sz w:val="24"/>
        </w:rPr>
      </w:pPr>
      <w:proofErr w:type="spellStart"/>
      <w:r>
        <w:rPr>
          <w:sz w:val="24"/>
        </w:rPr>
        <w:t>przyjmowanie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wysyłanie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korespondencji</w:t>
      </w:r>
      <w:proofErr w:type="spellEnd"/>
      <w:r>
        <w:rPr>
          <w:sz w:val="24"/>
        </w:rPr>
        <w:t>,</w:t>
      </w:r>
    </w:p>
    <w:p w:rsidR="00390B49" w:rsidRPr="00884A51" w:rsidRDefault="00390B49" w:rsidP="00B2791F">
      <w:pPr>
        <w:pStyle w:val="Akapitzlist"/>
        <w:numPr>
          <w:ilvl w:val="3"/>
          <w:numId w:val="3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organizowanie i prowadzenie sekretariatu szkoły,</w:t>
      </w:r>
    </w:p>
    <w:p w:rsidR="00BE47B0" w:rsidRDefault="00390B49" w:rsidP="00B2791F">
      <w:pPr>
        <w:pStyle w:val="Akapitzlist"/>
        <w:numPr>
          <w:ilvl w:val="3"/>
          <w:numId w:val="37"/>
        </w:numPr>
        <w:jc w:val="both"/>
        <w:rPr>
          <w:sz w:val="24"/>
        </w:rPr>
      </w:pPr>
      <w:proofErr w:type="spellStart"/>
      <w:r>
        <w:rPr>
          <w:sz w:val="24"/>
        </w:rPr>
        <w:t>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szkoły</w:t>
      </w:r>
      <w:proofErr w:type="spellEnd"/>
      <w:r w:rsidR="00BE47B0">
        <w:rPr>
          <w:sz w:val="24"/>
        </w:rPr>
        <w:t>,</w:t>
      </w:r>
    </w:p>
    <w:p w:rsidR="00BE47B0" w:rsidRDefault="00BE47B0" w:rsidP="00B2791F">
      <w:pPr>
        <w:pStyle w:val="Akapitzlist"/>
        <w:numPr>
          <w:ilvl w:val="3"/>
          <w:numId w:val="37"/>
        </w:numPr>
        <w:jc w:val="both"/>
        <w:rPr>
          <w:sz w:val="24"/>
        </w:rPr>
      </w:pPr>
      <w:proofErr w:type="spellStart"/>
      <w:r>
        <w:rPr>
          <w:sz w:val="24"/>
        </w:rPr>
        <w:t>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pracowników</w:t>
      </w:r>
      <w:proofErr w:type="spellEnd"/>
      <w:r>
        <w:rPr>
          <w:sz w:val="24"/>
        </w:rPr>
        <w:t>.</w:t>
      </w:r>
    </w:p>
    <w:p w:rsidR="00BE47B0" w:rsidRPr="00884A51" w:rsidRDefault="00BE47B0" w:rsidP="00EA7B99">
      <w:pPr>
        <w:pStyle w:val="Akapitzlist"/>
        <w:numPr>
          <w:ilvl w:val="0"/>
          <w:numId w:val="7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Do zadań pracownika do spraw nadzoru bezpiecznego przejścia dzieci przez jezdnię należy </w:t>
      </w:r>
      <w:r w:rsidR="00B2791F" w:rsidRPr="00884A51">
        <w:rPr>
          <w:sz w:val="24"/>
          <w:lang w:val="pl-PL"/>
        </w:rPr>
        <w:t xml:space="preserve">               </w:t>
      </w:r>
      <w:r w:rsidRPr="00884A51">
        <w:rPr>
          <w:sz w:val="24"/>
          <w:lang w:val="pl-PL"/>
        </w:rPr>
        <w:t>w szczególności:</w:t>
      </w:r>
    </w:p>
    <w:p w:rsidR="00BE47B0" w:rsidRPr="00884A51" w:rsidRDefault="00BE47B0" w:rsidP="00B2791F">
      <w:pPr>
        <w:pStyle w:val="Akapitzlist"/>
        <w:numPr>
          <w:ilvl w:val="3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przeprowadzanie przez jezdnię grupy dzieci,</w:t>
      </w:r>
    </w:p>
    <w:p w:rsidR="00BE47B0" w:rsidRPr="00884A51" w:rsidRDefault="00BE47B0" w:rsidP="00B2791F">
      <w:pPr>
        <w:pStyle w:val="Akapitzlist"/>
        <w:numPr>
          <w:ilvl w:val="3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reagowanie na nieprawidłowe przechodzenie pieszych przez jezdnię oraz inne łamanie zasad bezpieczeństwa,</w:t>
      </w:r>
    </w:p>
    <w:p w:rsidR="00BE47B0" w:rsidRPr="00884A51" w:rsidRDefault="00BE47B0" w:rsidP="00B2791F">
      <w:pPr>
        <w:pStyle w:val="Akapitzlist"/>
        <w:numPr>
          <w:ilvl w:val="3"/>
          <w:numId w:val="3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niezwłoczne powiadamianie dyrektora szkoły o zauważonych uszkodzeniach znaków drogowych i urządzeń zabezpieczających w rejonie nadzorowanego przejścia.</w:t>
      </w:r>
    </w:p>
    <w:p w:rsidR="00CF4AB5" w:rsidRPr="00884A51" w:rsidRDefault="00CF4AB5" w:rsidP="00CF4AB5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F4AB5" w:rsidRPr="00884A51" w:rsidRDefault="001170BF" w:rsidP="001170BF">
      <w:pPr>
        <w:jc w:val="center"/>
        <w:rPr>
          <w:b/>
          <w:sz w:val="32"/>
          <w:lang w:val="pl-PL"/>
        </w:rPr>
      </w:pPr>
      <w:r w:rsidRPr="00884A51">
        <w:rPr>
          <w:b/>
          <w:sz w:val="32"/>
          <w:lang w:val="pl-PL"/>
        </w:rPr>
        <w:t>Rozdział 8</w:t>
      </w:r>
    </w:p>
    <w:p w:rsidR="00CF4AB5" w:rsidRPr="00884A51" w:rsidRDefault="001170BF" w:rsidP="001170BF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Warunki i sposób oceniania wewnątrzszkolnego</w:t>
      </w:r>
    </w:p>
    <w:p w:rsidR="00CF4AB5" w:rsidRPr="001170BF" w:rsidRDefault="001170BF" w:rsidP="001170BF">
      <w:pPr>
        <w:jc w:val="center"/>
        <w:rPr>
          <w:b/>
          <w:sz w:val="28"/>
        </w:rPr>
      </w:pPr>
      <w:r w:rsidRPr="002218BC">
        <w:rPr>
          <w:b/>
          <w:sz w:val="28"/>
        </w:rPr>
        <w:t>§</w:t>
      </w:r>
      <w:r w:rsidR="001806D4">
        <w:rPr>
          <w:b/>
          <w:sz w:val="28"/>
        </w:rPr>
        <w:t xml:space="preserve"> </w:t>
      </w:r>
      <w:r w:rsidR="00B731A4">
        <w:rPr>
          <w:b/>
          <w:sz w:val="28"/>
        </w:rPr>
        <w:t>34</w:t>
      </w:r>
    </w:p>
    <w:p w:rsidR="00CF4AB5" w:rsidRPr="000D2149" w:rsidRDefault="00CF4AB5" w:rsidP="00EA7B99">
      <w:pPr>
        <w:pStyle w:val="Akapitzlist"/>
        <w:numPr>
          <w:ilvl w:val="2"/>
          <w:numId w:val="54"/>
        </w:numPr>
        <w:jc w:val="both"/>
        <w:rPr>
          <w:sz w:val="24"/>
        </w:rPr>
      </w:pPr>
      <w:proofErr w:type="spellStart"/>
      <w:r w:rsidRPr="000D2149">
        <w:rPr>
          <w:sz w:val="24"/>
        </w:rPr>
        <w:t>Ocenianiu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podlegają</w:t>
      </w:r>
      <w:proofErr w:type="spellEnd"/>
      <w:r w:rsidRPr="000D2149">
        <w:rPr>
          <w:sz w:val="24"/>
        </w:rPr>
        <w:t>:</w:t>
      </w:r>
    </w:p>
    <w:p w:rsidR="00CF4AB5" w:rsidRPr="000D2149" w:rsidRDefault="00CF4AB5" w:rsidP="00EA7B99">
      <w:pPr>
        <w:pStyle w:val="Akapitzlist"/>
        <w:numPr>
          <w:ilvl w:val="0"/>
          <w:numId w:val="74"/>
        </w:numPr>
        <w:jc w:val="both"/>
        <w:rPr>
          <w:sz w:val="24"/>
        </w:rPr>
      </w:pPr>
      <w:proofErr w:type="spellStart"/>
      <w:r w:rsidRPr="000D2149">
        <w:rPr>
          <w:sz w:val="24"/>
        </w:rPr>
        <w:t>Osiągnięcia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edukacyjne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ucznia</w:t>
      </w:r>
      <w:proofErr w:type="spellEnd"/>
      <w:r w:rsidRPr="000D2149">
        <w:rPr>
          <w:sz w:val="24"/>
        </w:rPr>
        <w:t>;</w:t>
      </w:r>
    </w:p>
    <w:p w:rsidR="001170BF" w:rsidRPr="000D2149" w:rsidRDefault="00CF4AB5" w:rsidP="00EA7B99">
      <w:pPr>
        <w:pStyle w:val="Akapitzlist"/>
        <w:numPr>
          <w:ilvl w:val="0"/>
          <w:numId w:val="74"/>
        </w:numPr>
        <w:jc w:val="both"/>
        <w:rPr>
          <w:sz w:val="24"/>
        </w:rPr>
      </w:pPr>
      <w:proofErr w:type="spellStart"/>
      <w:r w:rsidRPr="000D2149">
        <w:rPr>
          <w:sz w:val="24"/>
        </w:rPr>
        <w:t>Zachowanie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ucznia</w:t>
      </w:r>
      <w:proofErr w:type="spellEnd"/>
    </w:p>
    <w:p w:rsidR="001170BF" w:rsidRPr="00884A51" w:rsidRDefault="001170BF" w:rsidP="00B2791F">
      <w:p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2. </w:t>
      </w:r>
      <w:r w:rsidR="00CF4AB5" w:rsidRPr="00884A51">
        <w:rPr>
          <w:sz w:val="24"/>
          <w:lang w:val="pl-PL"/>
        </w:rPr>
        <w:t xml:space="preserve">Ocenianie wewnątrzszkolne ma na celu wskazanie uczniowi co osiągnął, co zrobił dobrze, nad czym powinien jeszcze popracować i jak się uczyć,  a w szczególności: </w:t>
      </w:r>
    </w:p>
    <w:p w:rsidR="00CF4AB5" w:rsidRPr="00884A51" w:rsidRDefault="00CF4AB5" w:rsidP="00EA7B99">
      <w:pPr>
        <w:pStyle w:val="Akapitzlist"/>
        <w:numPr>
          <w:ilvl w:val="0"/>
          <w:numId w:val="7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poinformowanie ucznia o poziomie jego osiągnięć edukacyjnych i postępach w tym zakresie; </w:t>
      </w:r>
    </w:p>
    <w:p w:rsidR="00CF4AB5" w:rsidRPr="00884A51" w:rsidRDefault="00CF4AB5" w:rsidP="00EA7B99">
      <w:pPr>
        <w:pStyle w:val="Akapitzlist"/>
        <w:numPr>
          <w:ilvl w:val="0"/>
          <w:numId w:val="7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udzielanie uczniowi wskazówek w samodzielnym planowaniu swojego rozwoju; </w:t>
      </w:r>
    </w:p>
    <w:p w:rsidR="00CF4AB5" w:rsidRPr="00884A51" w:rsidRDefault="00CF4AB5" w:rsidP="00EA7B99">
      <w:pPr>
        <w:pStyle w:val="Akapitzlist"/>
        <w:numPr>
          <w:ilvl w:val="0"/>
          <w:numId w:val="7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motywowanie ucznia do dalszej pracy;  </w:t>
      </w:r>
    </w:p>
    <w:p w:rsidR="00CF4AB5" w:rsidRPr="00884A51" w:rsidRDefault="00CF4AB5" w:rsidP="00EA7B99">
      <w:pPr>
        <w:pStyle w:val="Akapitzlist"/>
        <w:numPr>
          <w:ilvl w:val="0"/>
          <w:numId w:val="7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 xml:space="preserve">dostarczanie rodzicom i nauczycielom informacji o postępach, trudnościach  i szczególnych uzdolnieniach ucznia; </w:t>
      </w:r>
    </w:p>
    <w:p w:rsidR="001170BF" w:rsidRPr="00884A51" w:rsidRDefault="00CF4AB5" w:rsidP="00EA7B99">
      <w:pPr>
        <w:pStyle w:val="Akapitzlist"/>
        <w:numPr>
          <w:ilvl w:val="0"/>
          <w:numId w:val="7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umożliwienie nauczycielom doskonalenia organizacji i metod pracy </w:t>
      </w:r>
      <w:proofErr w:type="spellStart"/>
      <w:r w:rsidRPr="00884A51">
        <w:rPr>
          <w:sz w:val="24"/>
          <w:lang w:val="pl-PL"/>
        </w:rPr>
        <w:t>dydaktyczno</w:t>
      </w:r>
      <w:proofErr w:type="spellEnd"/>
      <w:r w:rsidRPr="00884A51">
        <w:rPr>
          <w:sz w:val="24"/>
          <w:lang w:val="pl-PL"/>
        </w:rPr>
        <w:t xml:space="preserve"> - wychowawczej. </w:t>
      </w:r>
    </w:p>
    <w:p w:rsidR="001170BF" w:rsidRPr="001170BF" w:rsidRDefault="001170BF" w:rsidP="001170BF">
      <w:pPr>
        <w:jc w:val="center"/>
        <w:rPr>
          <w:b/>
          <w:sz w:val="28"/>
        </w:rPr>
      </w:pPr>
      <w:r w:rsidRPr="001170BF">
        <w:rPr>
          <w:b/>
          <w:sz w:val="28"/>
        </w:rPr>
        <w:t>§</w:t>
      </w:r>
      <w:r w:rsidR="001806D4">
        <w:rPr>
          <w:b/>
          <w:sz w:val="28"/>
        </w:rPr>
        <w:t xml:space="preserve"> </w:t>
      </w:r>
      <w:r w:rsidR="00B731A4">
        <w:rPr>
          <w:b/>
          <w:sz w:val="28"/>
        </w:rPr>
        <w:t>35</w:t>
      </w:r>
    </w:p>
    <w:p w:rsidR="001170BF" w:rsidRPr="00884A51" w:rsidRDefault="00CF4AB5" w:rsidP="00EA7B99">
      <w:pPr>
        <w:pStyle w:val="Akapitzlist"/>
        <w:numPr>
          <w:ilvl w:val="0"/>
          <w:numId w:val="7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Uczeń w trakcie nauki w szkole otrzymuje oceny:</w:t>
      </w:r>
    </w:p>
    <w:p w:rsidR="00CF4AB5" w:rsidRPr="000D2149" w:rsidRDefault="00CF4AB5" w:rsidP="00EA7B99">
      <w:pPr>
        <w:pStyle w:val="Akapitzlist"/>
        <w:numPr>
          <w:ilvl w:val="0"/>
          <w:numId w:val="77"/>
        </w:numPr>
        <w:jc w:val="both"/>
        <w:rPr>
          <w:sz w:val="24"/>
        </w:rPr>
      </w:pPr>
      <w:proofErr w:type="spellStart"/>
      <w:r w:rsidRPr="000D2149">
        <w:rPr>
          <w:sz w:val="24"/>
        </w:rPr>
        <w:t>bieżące</w:t>
      </w:r>
      <w:proofErr w:type="spellEnd"/>
    </w:p>
    <w:p w:rsidR="00CF4AB5" w:rsidRPr="000D2149" w:rsidRDefault="00CF4AB5" w:rsidP="00EA7B99">
      <w:pPr>
        <w:pStyle w:val="Akapitzlist"/>
        <w:numPr>
          <w:ilvl w:val="0"/>
          <w:numId w:val="77"/>
        </w:numPr>
        <w:jc w:val="both"/>
        <w:rPr>
          <w:sz w:val="24"/>
        </w:rPr>
      </w:pPr>
      <w:proofErr w:type="spellStart"/>
      <w:r w:rsidRPr="000D2149">
        <w:rPr>
          <w:sz w:val="24"/>
        </w:rPr>
        <w:t>klasyfikacyjne</w:t>
      </w:r>
      <w:proofErr w:type="spellEnd"/>
      <w:r w:rsidRPr="000D2149">
        <w:rPr>
          <w:sz w:val="24"/>
        </w:rPr>
        <w:t xml:space="preserve">: </w:t>
      </w:r>
    </w:p>
    <w:p w:rsidR="00CF4AB5" w:rsidRPr="000D2149" w:rsidRDefault="00CF4AB5" w:rsidP="00EA7B99">
      <w:pPr>
        <w:pStyle w:val="Akapitzlist"/>
        <w:numPr>
          <w:ilvl w:val="1"/>
          <w:numId w:val="77"/>
        </w:numPr>
        <w:jc w:val="both"/>
        <w:rPr>
          <w:sz w:val="24"/>
        </w:rPr>
      </w:pPr>
      <w:proofErr w:type="spellStart"/>
      <w:r w:rsidRPr="000D2149">
        <w:rPr>
          <w:sz w:val="24"/>
        </w:rPr>
        <w:t>śródroczne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roczne</w:t>
      </w:r>
      <w:proofErr w:type="spellEnd"/>
    </w:p>
    <w:p w:rsidR="00841E74" w:rsidRPr="000D2149" w:rsidRDefault="00CF4AB5" w:rsidP="00EA7B99">
      <w:pPr>
        <w:pStyle w:val="Akapitzlist"/>
        <w:numPr>
          <w:ilvl w:val="1"/>
          <w:numId w:val="77"/>
        </w:numPr>
        <w:jc w:val="both"/>
        <w:rPr>
          <w:sz w:val="24"/>
        </w:rPr>
      </w:pPr>
      <w:proofErr w:type="spellStart"/>
      <w:r w:rsidRPr="000D2149">
        <w:rPr>
          <w:sz w:val="24"/>
        </w:rPr>
        <w:t>końcowe</w:t>
      </w:r>
      <w:proofErr w:type="spellEnd"/>
      <w:r w:rsidRPr="000D2149">
        <w:rPr>
          <w:sz w:val="24"/>
        </w:rPr>
        <w:t>.</w:t>
      </w:r>
    </w:p>
    <w:p w:rsidR="00841E74" w:rsidRPr="00884A51" w:rsidRDefault="00CF4AB5" w:rsidP="00EA7B99">
      <w:pPr>
        <w:pStyle w:val="Akapitzlist"/>
        <w:numPr>
          <w:ilvl w:val="0"/>
          <w:numId w:val="7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Oceny są jawne dla ucznia i jego rodziców.</w:t>
      </w:r>
    </w:p>
    <w:p w:rsidR="00841E74" w:rsidRPr="00884A51" w:rsidRDefault="00CF4AB5" w:rsidP="00EA7B99">
      <w:pPr>
        <w:pStyle w:val="Akapitzlist"/>
        <w:numPr>
          <w:ilvl w:val="0"/>
          <w:numId w:val="7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Nauczyciel na prośbę ucznia lub rodzica uzasadnia ustnie lub pisemnie ustaloną ocenę.</w:t>
      </w:r>
    </w:p>
    <w:p w:rsidR="00841E74" w:rsidRPr="00884A51" w:rsidRDefault="00CF4AB5" w:rsidP="00EA7B99">
      <w:pPr>
        <w:pStyle w:val="Akapitzlist"/>
        <w:numPr>
          <w:ilvl w:val="0"/>
          <w:numId w:val="7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Sprawdzone i ocenione prace pisemne ucznia oraz inna dokumentacja dotycząca oceniania są udostępniane uczniowi i jego rodzicom na ich wniosek do wglądu w terminie i miejscu określonym przez nauczyciela.</w:t>
      </w:r>
    </w:p>
    <w:p w:rsidR="00CF4AB5" w:rsidRPr="00884A51" w:rsidRDefault="00CF4AB5" w:rsidP="00EA7B99">
      <w:pPr>
        <w:pStyle w:val="Akapitzlist"/>
        <w:numPr>
          <w:ilvl w:val="0"/>
          <w:numId w:val="7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Nauczyciele na początku każdego roku szkolnego informują uczniów i ich rodziców o: </w:t>
      </w:r>
    </w:p>
    <w:p w:rsidR="00CF4AB5" w:rsidRPr="00884A51" w:rsidRDefault="00CF4AB5" w:rsidP="00EA7B99">
      <w:pPr>
        <w:pStyle w:val="Akapitzlist"/>
        <w:numPr>
          <w:ilvl w:val="0"/>
          <w:numId w:val="7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wymaganiach edukacyjnych niezbędnych do uzyskania poszczególnych śródrocznych  i rocznych ocen klasyfikacyjnych; </w:t>
      </w:r>
    </w:p>
    <w:p w:rsidR="00CF4AB5" w:rsidRPr="00884A51" w:rsidRDefault="00CF4AB5" w:rsidP="00EA7B99">
      <w:pPr>
        <w:pStyle w:val="Akapitzlist"/>
        <w:numPr>
          <w:ilvl w:val="0"/>
          <w:numId w:val="7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trybie oceniania i klasyfikowania oraz warunkach uzyskania wyższej niż przewidywana rocznej ocenie klasyfikacyjnej z zajęć edukacyjnych; </w:t>
      </w:r>
    </w:p>
    <w:p w:rsidR="00841E74" w:rsidRPr="00884A51" w:rsidRDefault="00CF4AB5" w:rsidP="00EA7B99">
      <w:pPr>
        <w:pStyle w:val="Akapitzlist"/>
        <w:numPr>
          <w:ilvl w:val="0"/>
          <w:numId w:val="7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sposobach sprawdzania osiągnięć edukacyjnych uczniów.  </w:t>
      </w:r>
    </w:p>
    <w:p w:rsidR="00CF4AB5" w:rsidRPr="00884A51" w:rsidRDefault="00CF4AB5" w:rsidP="00EA7B99">
      <w:pPr>
        <w:pStyle w:val="Akapitzlist"/>
        <w:numPr>
          <w:ilvl w:val="0"/>
          <w:numId w:val="7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Wychowawca na początku każdego roku szkolnego informuje uczniów oraz ich rodziców o warunkach </w:t>
      </w:r>
      <w:r w:rsidR="00B2791F" w:rsidRPr="00884A51">
        <w:rPr>
          <w:sz w:val="24"/>
          <w:lang w:val="pl-PL"/>
        </w:rPr>
        <w:t xml:space="preserve">    </w:t>
      </w:r>
      <w:r w:rsidRPr="00884A51">
        <w:rPr>
          <w:sz w:val="24"/>
          <w:lang w:val="pl-PL"/>
        </w:rPr>
        <w:t xml:space="preserve">i sposobie oceny zachowania oraz trybie uzyskania wyższej niż przewidywana rocznej oceny klasyfikacyjnej zachowania, a także o sposobie przeprowadzania egzaminów klasyfikacyjnych </w:t>
      </w:r>
      <w:r w:rsidR="00B2791F" w:rsidRPr="00884A51">
        <w:rPr>
          <w:sz w:val="24"/>
          <w:lang w:val="pl-PL"/>
        </w:rPr>
        <w:t xml:space="preserve">                     </w:t>
      </w:r>
      <w:r w:rsidRPr="00884A51">
        <w:rPr>
          <w:sz w:val="24"/>
          <w:lang w:val="pl-PL"/>
        </w:rPr>
        <w:t>i przekazywaniu rodzicom informacji  o wynikach ucznia.</w:t>
      </w:r>
    </w:p>
    <w:p w:rsidR="00CF4AB5" w:rsidRPr="00884A51" w:rsidRDefault="00841E74" w:rsidP="00841E74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§</w:t>
      </w:r>
      <w:r w:rsidR="001806D4" w:rsidRPr="00884A51">
        <w:rPr>
          <w:b/>
          <w:sz w:val="28"/>
          <w:lang w:val="pl-PL"/>
        </w:rPr>
        <w:t xml:space="preserve"> </w:t>
      </w:r>
      <w:r w:rsidR="00B731A4" w:rsidRPr="00884A51">
        <w:rPr>
          <w:b/>
          <w:sz w:val="28"/>
          <w:lang w:val="pl-PL"/>
        </w:rPr>
        <w:t>36</w:t>
      </w:r>
    </w:p>
    <w:p w:rsidR="00CF4AB5" w:rsidRPr="00884A51" w:rsidRDefault="00CF4AB5" w:rsidP="00841E74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Ocenianie osiągnięć edukacyjnych ucznia</w:t>
      </w:r>
      <w:r w:rsidR="001806D4" w:rsidRPr="00884A51">
        <w:rPr>
          <w:b/>
          <w:sz w:val="28"/>
          <w:lang w:val="pl-PL"/>
        </w:rPr>
        <w:t xml:space="preserve"> </w:t>
      </w:r>
      <w:r w:rsidRPr="00884A51">
        <w:rPr>
          <w:b/>
          <w:sz w:val="28"/>
          <w:lang w:val="pl-PL"/>
        </w:rPr>
        <w:t>klas I – III</w:t>
      </w:r>
    </w:p>
    <w:p w:rsidR="00841E74" w:rsidRPr="00884A51" w:rsidRDefault="00CF4AB5" w:rsidP="00EA7B99">
      <w:pPr>
        <w:pStyle w:val="Akapitzlist"/>
        <w:numPr>
          <w:ilvl w:val="6"/>
          <w:numId w:val="7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Ocena opisowa uczniów w I. etapie edukacji to ustne lub pisemne poinformowanie o postępach ucznia</w:t>
      </w:r>
      <w:r w:rsidR="00B2791F" w:rsidRPr="00884A51">
        <w:rPr>
          <w:sz w:val="24"/>
          <w:lang w:val="pl-PL"/>
        </w:rPr>
        <w:t xml:space="preserve"> </w:t>
      </w:r>
      <w:r w:rsidR="001806D4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i podanie wskazówek do dalszej pracy. </w:t>
      </w:r>
    </w:p>
    <w:p w:rsidR="00841E74" w:rsidRPr="00884A51" w:rsidRDefault="00CF4AB5" w:rsidP="00EA7B99">
      <w:pPr>
        <w:pStyle w:val="Akapitzlist"/>
        <w:numPr>
          <w:ilvl w:val="6"/>
          <w:numId w:val="7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ocenie bieżącej pracy ucznia można stosować oceny cyfrowe w skali 1 – 6.</w:t>
      </w:r>
    </w:p>
    <w:p w:rsidR="00CF4AB5" w:rsidRPr="00884A51" w:rsidRDefault="00CF4AB5" w:rsidP="00EA7B99">
      <w:pPr>
        <w:pStyle w:val="Akapitzlist"/>
        <w:numPr>
          <w:ilvl w:val="6"/>
          <w:numId w:val="7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edukacji wczesnoszkolnej ocenianie bieżące obejmuje:</w:t>
      </w:r>
    </w:p>
    <w:p w:rsidR="00CF4AB5" w:rsidRPr="000D2149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</w:rPr>
      </w:pPr>
      <w:proofErr w:type="spellStart"/>
      <w:r w:rsidRPr="000D2149">
        <w:rPr>
          <w:sz w:val="24"/>
        </w:rPr>
        <w:t>umiejętność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wypowiadania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się</w:t>
      </w:r>
      <w:proofErr w:type="spellEnd"/>
      <w:r w:rsidRPr="000D2149">
        <w:rPr>
          <w:sz w:val="24"/>
        </w:rPr>
        <w:t>,</w:t>
      </w:r>
    </w:p>
    <w:p w:rsidR="00CF4AB5" w:rsidRPr="000D2149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</w:rPr>
      </w:pPr>
      <w:proofErr w:type="spellStart"/>
      <w:r w:rsidRPr="000D2149">
        <w:rPr>
          <w:sz w:val="24"/>
        </w:rPr>
        <w:t>technikę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czytania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pisania</w:t>
      </w:r>
      <w:proofErr w:type="spellEnd"/>
      <w:r w:rsidRPr="000D2149">
        <w:rPr>
          <w:sz w:val="24"/>
        </w:rPr>
        <w:t>,</w:t>
      </w:r>
    </w:p>
    <w:p w:rsidR="00CF4AB5" w:rsidRPr="000D2149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</w:rPr>
      </w:pPr>
      <w:proofErr w:type="spellStart"/>
      <w:r w:rsidRPr="000D2149">
        <w:rPr>
          <w:sz w:val="24"/>
        </w:rPr>
        <w:t>podstawy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ortografii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gramatyki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liczenie w zależności od poziomu nauczania,</w:t>
      </w:r>
    </w:p>
    <w:p w:rsidR="00CF4AB5" w:rsidRPr="000D2149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</w:rPr>
      </w:pPr>
      <w:proofErr w:type="spellStart"/>
      <w:r w:rsidRPr="000D2149">
        <w:rPr>
          <w:sz w:val="24"/>
        </w:rPr>
        <w:t>rozwiązywanie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zadań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tekstowych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ogólną wiedzę o otaczającym świecie,</w:t>
      </w:r>
    </w:p>
    <w:p w:rsidR="00CF4AB5" w:rsidRPr="000D2149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</w:rPr>
      </w:pPr>
      <w:proofErr w:type="spellStart"/>
      <w:r w:rsidRPr="000D2149">
        <w:rPr>
          <w:sz w:val="24"/>
        </w:rPr>
        <w:t>język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angielski</w:t>
      </w:r>
      <w:proofErr w:type="spellEnd"/>
      <w:r w:rsidRPr="000D2149">
        <w:rPr>
          <w:sz w:val="24"/>
        </w:rPr>
        <w:t>,</w:t>
      </w:r>
    </w:p>
    <w:p w:rsidR="00CF4AB5" w:rsidRPr="000D2149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</w:rPr>
      </w:pPr>
      <w:proofErr w:type="spellStart"/>
      <w:r w:rsidRPr="000D2149">
        <w:rPr>
          <w:sz w:val="24"/>
        </w:rPr>
        <w:t>zajęcia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komputerowe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7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zaangażowanie i przygotowanie do zajęć o charakterze artystycznym i sportowym.</w:t>
      </w:r>
    </w:p>
    <w:p w:rsidR="00841E74" w:rsidRPr="00884A51" w:rsidRDefault="00CF4AB5" w:rsidP="00EA7B99">
      <w:pPr>
        <w:pStyle w:val="Akapitzlist"/>
        <w:numPr>
          <w:ilvl w:val="6"/>
          <w:numId w:val="7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Śródroczna i roczna ocena klasyfikacyjna jest oceną opisową z wyjątkiem religii/etyki, gdzie obowiązuje ocena cyfrowa w skali od 1 do 6.</w:t>
      </w:r>
    </w:p>
    <w:p w:rsidR="00841E74" w:rsidRPr="00884A51" w:rsidRDefault="00CF4AB5" w:rsidP="00EA7B99">
      <w:pPr>
        <w:pStyle w:val="Akapitzlist"/>
        <w:numPr>
          <w:ilvl w:val="6"/>
          <w:numId w:val="7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Roczna opisowa ocena klasyfikacyjna z zajęć edukacyjnych dla klas I – III uwzględnia poziom opanowania przez ucznia wiadomości i umiejętności z zakresu wymagań określonych w podstawie programowej kształcenia ogólnego dla I etapu edukacyjnego oraz wskazuje potrzeby rozwojowe </w:t>
      </w:r>
      <w:r w:rsidR="00B2791F" w:rsidRPr="00884A51">
        <w:rPr>
          <w:sz w:val="24"/>
          <w:lang w:val="pl-PL"/>
        </w:rPr>
        <w:t xml:space="preserve">            </w:t>
      </w:r>
      <w:r w:rsidRPr="00884A51">
        <w:rPr>
          <w:sz w:val="24"/>
          <w:lang w:val="pl-PL"/>
        </w:rPr>
        <w:t>i edukacyjne ucznia związane z przezwyciężaniem trudności w nauce lub rozwijaniem zdolności.</w:t>
      </w:r>
    </w:p>
    <w:p w:rsidR="00841E74" w:rsidRPr="00884A51" w:rsidRDefault="00841E74" w:rsidP="00841E74">
      <w:pPr>
        <w:jc w:val="center"/>
        <w:rPr>
          <w:lang w:val="pl-PL"/>
        </w:rPr>
      </w:pPr>
      <w:r w:rsidRPr="00884A51">
        <w:rPr>
          <w:b/>
          <w:sz w:val="28"/>
          <w:lang w:val="pl-PL"/>
        </w:rPr>
        <w:t>§</w:t>
      </w:r>
      <w:r w:rsidR="001806D4" w:rsidRPr="00884A51">
        <w:rPr>
          <w:b/>
          <w:sz w:val="28"/>
          <w:lang w:val="pl-PL"/>
        </w:rPr>
        <w:t xml:space="preserve"> </w:t>
      </w:r>
      <w:r w:rsidRPr="00884A51">
        <w:rPr>
          <w:b/>
          <w:sz w:val="28"/>
          <w:lang w:val="pl-PL"/>
        </w:rPr>
        <w:t>3</w:t>
      </w:r>
      <w:r w:rsidR="00B731A4" w:rsidRPr="00884A51">
        <w:rPr>
          <w:b/>
          <w:sz w:val="28"/>
          <w:lang w:val="pl-PL"/>
        </w:rPr>
        <w:t>7</w:t>
      </w:r>
    </w:p>
    <w:p w:rsidR="00CF4AB5" w:rsidRPr="00884A51" w:rsidRDefault="00841E74" w:rsidP="00841E74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>Ocenianie osiągnięć edukacyjnych ucznia klas IV – VIII</w:t>
      </w:r>
    </w:p>
    <w:p w:rsidR="00841E74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Głównymi źródłami informacji o osiągnięciach uczniów w ocenianiu bieżącym są: </w:t>
      </w:r>
    </w:p>
    <w:p w:rsidR="00CF4AB5" w:rsidRPr="000D2149" w:rsidRDefault="00CF4AB5" w:rsidP="00EA7B99">
      <w:pPr>
        <w:pStyle w:val="Akapitzlist"/>
        <w:numPr>
          <w:ilvl w:val="0"/>
          <w:numId w:val="81"/>
        </w:numPr>
        <w:jc w:val="both"/>
        <w:rPr>
          <w:sz w:val="24"/>
        </w:rPr>
      </w:pPr>
      <w:proofErr w:type="spellStart"/>
      <w:r w:rsidRPr="000D2149">
        <w:rPr>
          <w:sz w:val="24"/>
        </w:rPr>
        <w:t>wypowiedzi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ustne</w:t>
      </w:r>
      <w:proofErr w:type="spellEnd"/>
      <w:r w:rsidRPr="000D2149">
        <w:rPr>
          <w:sz w:val="24"/>
        </w:rPr>
        <w:t xml:space="preserve">; </w:t>
      </w:r>
    </w:p>
    <w:p w:rsidR="00CF4AB5" w:rsidRPr="000D2149" w:rsidRDefault="00CF4AB5" w:rsidP="00EA7B99">
      <w:pPr>
        <w:pStyle w:val="Akapitzlist"/>
        <w:numPr>
          <w:ilvl w:val="0"/>
          <w:numId w:val="81"/>
        </w:numPr>
        <w:jc w:val="both"/>
        <w:rPr>
          <w:sz w:val="24"/>
        </w:rPr>
      </w:pPr>
      <w:proofErr w:type="spellStart"/>
      <w:r w:rsidRPr="000D2149">
        <w:rPr>
          <w:sz w:val="24"/>
        </w:rPr>
        <w:t>prace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domowe</w:t>
      </w:r>
      <w:proofErr w:type="spellEnd"/>
      <w:r w:rsidRPr="000D2149">
        <w:rPr>
          <w:sz w:val="24"/>
        </w:rPr>
        <w:t xml:space="preserve"> </w:t>
      </w:r>
    </w:p>
    <w:p w:rsidR="00CF4AB5" w:rsidRPr="000D2149" w:rsidRDefault="00CF4AB5" w:rsidP="00EA7B99">
      <w:pPr>
        <w:pStyle w:val="Akapitzlist"/>
        <w:numPr>
          <w:ilvl w:val="0"/>
          <w:numId w:val="81"/>
        </w:numPr>
        <w:jc w:val="both"/>
        <w:rPr>
          <w:sz w:val="24"/>
        </w:rPr>
      </w:pPr>
      <w:proofErr w:type="spellStart"/>
      <w:r w:rsidRPr="000D2149">
        <w:rPr>
          <w:sz w:val="24"/>
        </w:rPr>
        <w:t>sprawdziany</w:t>
      </w:r>
      <w:proofErr w:type="spellEnd"/>
      <w:r w:rsidRPr="000D2149">
        <w:rPr>
          <w:sz w:val="24"/>
        </w:rPr>
        <w:t xml:space="preserve">, </w:t>
      </w:r>
      <w:proofErr w:type="spellStart"/>
      <w:r w:rsidRPr="000D2149">
        <w:rPr>
          <w:sz w:val="24"/>
        </w:rPr>
        <w:t>prace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klasowe</w:t>
      </w:r>
      <w:proofErr w:type="spellEnd"/>
      <w:r w:rsidRPr="000D2149">
        <w:rPr>
          <w:sz w:val="24"/>
        </w:rPr>
        <w:t xml:space="preserve">, </w:t>
      </w:r>
      <w:proofErr w:type="spellStart"/>
      <w:r w:rsidRPr="000D2149">
        <w:rPr>
          <w:sz w:val="24"/>
        </w:rPr>
        <w:t>kartkówki</w:t>
      </w:r>
      <w:proofErr w:type="spellEnd"/>
      <w:r w:rsidRPr="000D2149">
        <w:rPr>
          <w:sz w:val="24"/>
        </w:rPr>
        <w:t xml:space="preserve">; </w:t>
      </w:r>
    </w:p>
    <w:p w:rsidR="00CF4AB5" w:rsidRPr="000D2149" w:rsidRDefault="00CF4AB5" w:rsidP="00EA7B99">
      <w:pPr>
        <w:pStyle w:val="Akapitzlist"/>
        <w:numPr>
          <w:ilvl w:val="0"/>
          <w:numId w:val="81"/>
        </w:numPr>
        <w:jc w:val="both"/>
        <w:rPr>
          <w:sz w:val="24"/>
        </w:rPr>
      </w:pPr>
      <w:proofErr w:type="spellStart"/>
      <w:r w:rsidRPr="000D2149">
        <w:rPr>
          <w:sz w:val="24"/>
        </w:rPr>
        <w:t>prace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na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lekcji</w:t>
      </w:r>
      <w:proofErr w:type="spellEnd"/>
      <w:r w:rsidRPr="000D2149">
        <w:rPr>
          <w:sz w:val="24"/>
        </w:rPr>
        <w:t xml:space="preserve">; </w:t>
      </w:r>
    </w:p>
    <w:p w:rsidR="00CF4AB5" w:rsidRPr="000D2149" w:rsidRDefault="00CF4AB5" w:rsidP="00EA7B99">
      <w:pPr>
        <w:pStyle w:val="Akapitzlist"/>
        <w:numPr>
          <w:ilvl w:val="0"/>
          <w:numId w:val="81"/>
        </w:numPr>
        <w:jc w:val="both"/>
        <w:rPr>
          <w:sz w:val="24"/>
        </w:rPr>
      </w:pPr>
      <w:proofErr w:type="spellStart"/>
      <w:r w:rsidRPr="000D2149">
        <w:rPr>
          <w:sz w:val="24"/>
        </w:rPr>
        <w:t>aktywność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na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lekcji</w:t>
      </w:r>
      <w:proofErr w:type="spellEnd"/>
      <w:r w:rsidRPr="000D2149">
        <w:rPr>
          <w:sz w:val="24"/>
        </w:rPr>
        <w:t>;</w:t>
      </w:r>
    </w:p>
    <w:p w:rsidR="00841E74" w:rsidRPr="000D2149" w:rsidRDefault="00CF4AB5" w:rsidP="00EA7B99">
      <w:pPr>
        <w:pStyle w:val="Akapitzlist"/>
        <w:numPr>
          <w:ilvl w:val="0"/>
          <w:numId w:val="81"/>
        </w:numPr>
        <w:jc w:val="both"/>
        <w:rPr>
          <w:sz w:val="24"/>
        </w:rPr>
      </w:pPr>
      <w:proofErr w:type="spellStart"/>
      <w:r w:rsidRPr="000D2149">
        <w:rPr>
          <w:sz w:val="24"/>
        </w:rPr>
        <w:t>wytwory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prac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uczniowskich</w:t>
      </w:r>
      <w:proofErr w:type="spellEnd"/>
      <w:r w:rsidRPr="000D2149">
        <w:rPr>
          <w:sz w:val="24"/>
        </w:rPr>
        <w:t xml:space="preserve">. 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Oceny bieżące</w:t>
      </w:r>
      <w:r w:rsidR="001A5647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 xml:space="preserve">są ocenami stopniowymi w skali: </w:t>
      </w:r>
    </w:p>
    <w:p w:rsidR="00CF4AB5" w:rsidRPr="000D2149" w:rsidRDefault="00CF4AB5" w:rsidP="00EA7B99">
      <w:pPr>
        <w:pStyle w:val="Akapitzlist"/>
        <w:numPr>
          <w:ilvl w:val="0"/>
          <w:numId w:val="82"/>
        </w:numPr>
        <w:jc w:val="both"/>
        <w:rPr>
          <w:sz w:val="24"/>
        </w:rPr>
      </w:pPr>
      <w:proofErr w:type="spellStart"/>
      <w:r w:rsidRPr="000D2149">
        <w:rPr>
          <w:sz w:val="24"/>
        </w:rPr>
        <w:t>celujący</w:t>
      </w:r>
      <w:proofErr w:type="spellEnd"/>
      <w:r w:rsidRPr="000D2149">
        <w:rPr>
          <w:sz w:val="24"/>
        </w:rPr>
        <w:t xml:space="preserve"> – 6; </w:t>
      </w:r>
    </w:p>
    <w:p w:rsidR="00CF4AB5" w:rsidRPr="000D2149" w:rsidRDefault="00CF4AB5" w:rsidP="00EA7B99">
      <w:pPr>
        <w:pStyle w:val="Akapitzlist"/>
        <w:numPr>
          <w:ilvl w:val="0"/>
          <w:numId w:val="82"/>
        </w:numPr>
        <w:jc w:val="both"/>
        <w:rPr>
          <w:sz w:val="24"/>
        </w:rPr>
      </w:pPr>
      <w:proofErr w:type="spellStart"/>
      <w:r w:rsidRPr="000D2149">
        <w:rPr>
          <w:sz w:val="24"/>
        </w:rPr>
        <w:t>bardzo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dobry</w:t>
      </w:r>
      <w:proofErr w:type="spellEnd"/>
      <w:r w:rsidRPr="000D2149">
        <w:rPr>
          <w:sz w:val="24"/>
        </w:rPr>
        <w:t xml:space="preserve"> – 5; </w:t>
      </w:r>
    </w:p>
    <w:p w:rsidR="00CF4AB5" w:rsidRPr="000D2149" w:rsidRDefault="00CF4AB5" w:rsidP="00EA7B99">
      <w:pPr>
        <w:pStyle w:val="Akapitzlist"/>
        <w:numPr>
          <w:ilvl w:val="0"/>
          <w:numId w:val="82"/>
        </w:numPr>
        <w:jc w:val="both"/>
        <w:rPr>
          <w:sz w:val="24"/>
        </w:rPr>
      </w:pPr>
      <w:proofErr w:type="spellStart"/>
      <w:r w:rsidRPr="000D2149">
        <w:rPr>
          <w:sz w:val="24"/>
        </w:rPr>
        <w:t>dobry</w:t>
      </w:r>
      <w:proofErr w:type="spellEnd"/>
      <w:r w:rsidRPr="000D2149">
        <w:rPr>
          <w:sz w:val="24"/>
        </w:rPr>
        <w:t xml:space="preserve"> – 4; </w:t>
      </w:r>
    </w:p>
    <w:p w:rsidR="00CF4AB5" w:rsidRPr="000D2149" w:rsidRDefault="00CF4AB5" w:rsidP="00EA7B99">
      <w:pPr>
        <w:pStyle w:val="Akapitzlist"/>
        <w:numPr>
          <w:ilvl w:val="0"/>
          <w:numId w:val="82"/>
        </w:numPr>
        <w:jc w:val="both"/>
        <w:rPr>
          <w:sz w:val="24"/>
        </w:rPr>
      </w:pPr>
      <w:proofErr w:type="spellStart"/>
      <w:r w:rsidRPr="000D2149">
        <w:rPr>
          <w:sz w:val="24"/>
        </w:rPr>
        <w:t>dostateczny</w:t>
      </w:r>
      <w:proofErr w:type="spellEnd"/>
      <w:r w:rsidRPr="000D2149">
        <w:rPr>
          <w:sz w:val="24"/>
        </w:rPr>
        <w:t xml:space="preserve"> – 3; </w:t>
      </w:r>
    </w:p>
    <w:p w:rsidR="00CF4AB5" w:rsidRPr="000D2149" w:rsidRDefault="00CF4AB5" w:rsidP="00EA7B99">
      <w:pPr>
        <w:pStyle w:val="Akapitzlist"/>
        <w:numPr>
          <w:ilvl w:val="0"/>
          <w:numId w:val="82"/>
        </w:numPr>
        <w:jc w:val="both"/>
        <w:rPr>
          <w:sz w:val="24"/>
        </w:rPr>
      </w:pPr>
      <w:proofErr w:type="spellStart"/>
      <w:r w:rsidRPr="000D2149">
        <w:rPr>
          <w:sz w:val="24"/>
        </w:rPr>
        <w:t>dopuszczający</w:t>
      </w:r>
      <w:proofErr w:type="spellEnd"/>
      <w:r w:rsidRPr="000D2149">
        <w:rPr>
          <w:sz w:val="24"/>
        </w:rPr>
        <w:t xml:space="preserve"> – 2; </w:t>
      </w:r>
    </w:p>
    <w:p w:rsidR="00CF4AB5" w:rsidRPr="000D2149" w:rsidRDefault="00CF4AB5" w:rsidP="00EA7B99">
      <w:pPr>
        <w:pStyle w:val="Akapitzlist"/>
        <w:numPr>
          <w:ilvl w:val="0"/>
          <w:numId w:val="82"/>
        </w:numPr>
        <w:jc w:val="both"/>
        <w:rPr>
          <w:sz w:val="24"/>
        </w:rPr>
      </w:pPr>
      <w:proofErr w:type="spellStart"/>
      <w:r w:rsidRPr="000D2149">
        <w:rPr>
          <w:sz w:val="24"/>
        </w:rPr>
        <w:t>niedostateczny</w:t>
      </w:r>
      <w:proofErr w:type="spellEnd"/>
      <w:r w:rsidRPr="000D2149">
        <w:rPr>
          <w:sz w:val="24"/>
        </w:rPr>
        <w:t xml:space="preserve"> – 1. 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bieżącym ocenianiu dopuszcza się również stosowanie znaków " + " i " - " oraz innych oznaczeń </w:t>
      </w:r>
      <w:r w:rsidR="00B2791F" w:rsidRPr="00884A51">
        <w:rPr>
          <w:sz w:val="24"/>
          <w:lang w:val="pl-PL"/>
        </w:rPr>
        <w:t xml:space="preserve">        </w:t>
      </w:r>
      <w:r w:rsidRPr="00884A51">
        <w:rPr>
          <w:sz w:val="24"/>
          <w:lang w:val="pl-PL"/>
        </w:rPr>
        <w:t xml:space="preserve">w dzienniku, dopuszczonych do stosowania przez dyrektora. 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Dla poszczególnych ocen ustala się następujące progi procentowe:</w:t>
      </w:r>
    </w:p>
    <w:p w:rsidR="00CF4AB5" w:rsidRPr="000D2149" w:rsidRDefault="00841E74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6 – </w:t>
      </w:r>
      <w:proofErr w:type="spellStart"/>
      <w:r w:rsidRPr="000D2149">
        <w:rPr>
          <w:sz w:val="24"/>
        </w:rPr>
        <w:t>celujący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Pr="000D2149">
        <w:rPr>
          <w:sz w:val="24"/>
        </w:rPr>
        <w:tab/>
      </w:r>
      <w:r w:rsidR="00CF4AB5" w:rsidRPr="000D2149">
        <w:rPr>
          <w:sz w:val="24"/>
        </w:rPr>
        <w:t xml:space="preserve">100% </w:t>
      </w:r>
    </w:p>
    <w:p w:rsidR="00CF4AB5" w:rsidRPr="000D2149" w:rsidRDefault="00841E74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5 – </w:t>
      </w:r>
      <w:proofErr w:type="spellStart"/>
      <w:r w:rsidRPr="000D2149">
        <w:rPr>
          <w:sz w:val="24"/>
        </w:rPr>
        <w:t>bardzo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dobry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="00CF4AB5" w:rsidRPr="000D2149">
        <w:rPr>
          <w:sz w:val="24"/>
        </w:rPr>
        <w:t xml:space="preserve"> 99 – 91%</w:t>
      </w:r>
    </w:p>
    <w:p w:rsidR="00CF4AB5" w:rsidRPr="000D2149" w:rsidRDefault="00841E74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4 – </w:t>
      </w:r>
      <w:proofErr w:type="spellStart"/>
      <w:r w:rsidRPr="000D2149">
        <w:rPr>
          <w:sz w:val="24"/>
        </w:rPr>
        <w:t>dobry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Pr="000D2149">
        <w:rPr>
          <w:sz w:val="24"/>
        </w:rPr>
        <w:tab/>
      </w:r>
      <w:r w:rsidR="00CF4AB5" w:rsidRPr="000D2149">
        <w:rPr>
          <w:sz w:val="24"/>
        </w:rPr>
        <w:t xml:space="preserve">90 – 71% </w:t>
      </w:r>
    </w:p>
    <w:p w:rsidR="00CF4AB5" w:rsidRPr="000D2149" w:rsidRDefault="00841E74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3 – </w:t>
      </w:r>
      <w:proofErr w:type="spellStart"/>
      <w:r w:rsidRPr="000D2149">
        <w:rPr>
          <w:sz w:val="24"/>
        </w:rPr>
        <w:t>dostateczny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="00CF4AB5" w:rsidRPr="000D2149">
        <w:rPr>
          <w:sz w:val="24"/>
        </w:rPr>
        <w:t xml:space="preserve">70 – 51% </w:t>
      </w:r>
    </w:p>
    <w:p w:rsidR="00CF4AB5" w:rsidRPr="000D2149" w:rsidRDefault="00841E74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2 – </w:t>
      </w:r>
      <w:proofErr w:type="spellStart"/>
      <w:r w:rsidRPr="000D2149">
        <w:rPr>
          <w:sz w:val="24"/>
        </w:rPr>
        <w:t>dopuszczający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="00CF4AB5" w:rsidRPr="000D2149">
        <w:rPr>
          <w:sz w:val="24"/>
        </w:rPr>
        <w:t>50 – 30%</w:t>
      </w:r>
    </w:p>
    <w:p w:rsidR="001A5647" w:rsidRDefault="00841E74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1 – </w:t>
      </w:r>
      <w:proofErr w:type="spellStart"/>
      <w:r w:rsidRPr="000D2149">
        <w:rPr>
          <w:sz w:val="24"/>
        </w:rPr>
        <w:t>niedostateczny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="00CF4AB5" w:rsidRPr="000D2149">
        <w:rPr>
          <w:sz w:val="24"/>
        </w:rPr>
        <w:t>29 – 0%</w:t>
      </w:r>
    </w:p>
    <w:p w:rsidR="00CF4AB5" w:rsidRPr="00884A51" w:rsidRDefault="001A5647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Przy ocenianiu prac pisemnych uczniów mających obniżone kryteria oceniania (orzeczenia) nauczyciel stosuje następujące zasady przeliczania punktów na ocenę:</w:t>
      </w:r>
    </w:p>
    <w:p w:rsidR="00D03EC0" w:rsidRPr="00D03EC0" w:rsidRDefault="00D03EC0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0D2149">
        <w:rPr>
          <w:sz w:val="24"/>
        </w:rPr>
        <w:t xml:space="preserve">6 – </w:t>
      </w:r>
      <w:proofErr w:type="spellStart"/>
      <w:r w:rsidRPr="000D2149">
        <w:rPr>
          <w:sz w:val="24"/>
        </w:rPr>
        <w:t>celujący</w:t>
      </w:r>
      <w:proofErr w:type="spellEnd"/>
      <w:r w:rsidRPr="000D2149">
        <w:rPr>
          <w:sz w:val="24"/>
        </w:rPr>
        <w:t xml:space="preserve"> </w:t>
      </w:r>
      <w:r w:rsidRPr="000D2149">
        <w:rPr>
          <w:sz w:val="24"/>
        </w:rPr>
        <w:tab/>
      </w:r>
      <w:r w:rsidRPr="000D2149">
        <w:rPr>
          <w:sz w:val="24"/>
        </w:rPr>
        <w:tab/>
      </w:r>
      <w:r>
        <w:rPr>
          <w:sz w:val="24"/>
        </w:rPr>
        <w:t xml:space="preserve">90 - </w:t>
      </w:r>
      <w:r w:rsidRPr="000D2149">
        <w:rPr>
          <w:sz w:val="24"/>
        </w:rPr>
        <w:t xml:space="preserve">100% </w:t>
      </w:r>
    </w:p>
    <w:p w:rsidR="00D03EC0" w:rsidRDefault="00D03EC0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D03EC0">
        <w:rPr>
          <w:sz w:val="24"/>
        </w:rPr>
        <w:t xml:space="preserve">5 – </w:t>
      </w:r>
      <w:proofErr w:type="spellStart"/>
      <w:r w:rsidRPr="00D03EC0">
        <w:rPr>
          <w:sz w:val="24"/>
        </w:rPr>
        <w:t>bardzo</w:t>
      </w:r>
      <w:proofErr w:type="spellEnd"/>
      <w:r w:rsidRPr="00D03EC0">
        <w:rPr>
          <w:sz w:val="24"/>
        </w:rPr>
        <w:t xml:space="preserve"> </w:t>
      </w:r>
      <w:proofErr w:type="spellStart"/>
      <w:r w:rsidRPr="00D03EC0">
        <w:rPr>
          <w:sz w:val="24"/>
        </w:rPr>
        <w:t>dobry</w:t>
      </w:r>
      <w:proofErr w:type="spellEnd"/>
      <w:r w:rsidRPr="00D03EC0">
        <w:rPr>
          <w:sz w:val="24"/>
        </w:rPr>
        <w:t xml:space="preserve"> </w:t>
      </w:r>
      <w:r w:rsidRPr="00D03EC0">
        <w:rPr>
          <w:sz w:val="24"/>
        </w:rPr>
        <w:tab/>
      </w:r>
      <w:r>
        <w:rPr>
          <w:sz w:val="24"/>
        </w:rPr>
        <w:t>71 – 89</w:t>
      </w:r>
      <w:r w:rsidRPr="00D03EC0">
        <w:rPr>
          <w:sz w:val="24"/>
        </w:rPr>
        <w:t>%</w:t>
      </w:r>
    </w:p>
    <w:p w:rsidR="00D03EC0" w:rsidRDefault="00D03EC0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D03EC0">
        <w:rPr>
          <w:sz w:val="24"/>
        </w:rPr>
        <w:t xml:space="preserve">4 – </w:t>
      </w:r>
      <w:proofErr w:type="spellStart"/>
      <w:r w:rsidRPr="00D03EC0">
        <w:rPr>
          <w:sz w:val="24"/>
        </w:rPr>
        <w:t>dobry</w:t>
      </w:r>
      <w:proofErr w:type="spellEnd"/>
      <w:r w:rsidRPr="00D03EC0">
        <w:rPr>
          <w:sz w:val="24"/>
        </w:rPr>
        <w:t xml:space="preserve"> </w:t>
      </w:r>
      <w:r w:rsidRPr="00D03EC0">
        <w:rPr>
          <w:sz w:val="24"/>
        </w:rPr>
        <w:tab/>
      </w:r>
      <w:r w:rsidRPr="00D03EC0">
        <w:rPr>
          <w:sz w:val="24"/>
        </w:rPr>
        <w:tab/>
      </w:r>
      <w:r>
        <w:rPr>
          <w:sz w:val="24"/>
        </w:rPr>
        <w:t>55 – 70</w:t>
      </w:r>
      <w:r w:rsidRPr="00D03EC0">
        <w:rPr>
          <w:sz w:val="24"/>
        </w:rPr>
        <w:t xml:space="preserve">% </w:t>
      </w:r>
    </w:p>
    <w:p w:rsidR="00D03EC0" w:rsidRDefault="00D03EC0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D03EC0">
        <w:rPr>
          <w:sz w:val="24"/>
        </w:rPr>
        <w:t xml:space="preserve">3 – </w:t>
      </w:r>
      <w:proofErr w:type="spellStart"/>
      <w:r w:rsidRPr="00D03EC0">
        <w:rPr>
          <w:sz w:val="24"/>
        </w:rPr>
        <w:t>dostateczny</w:t>
      </w:r>
      <w:proofErr w:type="spellEnd"/>
      <w:r w:rsidRPr="00D03EC0">
        <w:rPr>
          <w:sz w:val="24"/>
        </w:rPr>
        <w:t xml:space="preserve"> </w:t>
      </w:r>
      <w:r w:rsidRPr="00D03EC0">
        <w:rPr>
          <w:sz w:val="24"/>
        </w:rPr>
        <w:tab/>
      </w:r>
      <w:r>
        <w:rPr>
          <w:sz w:val="24"/>
        </w:rPr>
        <w:t>40 – 54</w:t>
      </w:r>
      <w:r w:rsidRPr="00D03EC0">
        <w:rPr>
          <w:sz w:val="24"/>
        </w:rPr>
        <w:t xml:space="preserve">% </w:t>
      </w:r>
    </w:p>
    <w:p w:rsidR="00D03EC0" w:rsidRDefault="00D03EC0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D03EC0">
        <w:rPr>
          <w:sz w:val="24"/>
        </w:rPr>
        <w:t xml:space="preserve">2 – </w:t>
      </w:r>
      <w:proofErr w:type="spellStart"/>
      <w:r w:rsidRPr="00D03EC0">
        <w:rPr>
          <w:sz w:val="24"/>
        </w:rPr>
        <w:t>dopuszczający</w:t>
      </w:r>
      <w:proofErr w:type="spellEnd"/>
      <w:r w:rsidRPr="00D03EC0">
        <w:rPr>
          <w:sz w:val="24"/>
        </w:rPr>
        <w:t xml:space="preserve"> </w:t>
      </w:r>
      <w:r w:rsidRPr="00D03EC0">
        <w:rPr>
          <w:sz w:val="24"/>
        </w:rPr>
        <w:tab/>
      </w:r>
      <w:r>
        <w:rPr>
          <w:sz w:val="24"/>
        </w:rPr>
        <w:t>20</w:t>
      </w:r>
      <w:r w:rsidRPr="00D03EC0">
        <w:rPr>
          <w:sz w:val="24"/>
        </w:rPr>
        <w:t xml:space="preserve"> –</w:t>
      </w:r>
      <w:r>
        <w:rPr>
          <w:sz w:val="24"/>
        </w:rPr>
        <w:t xml:space="preserve"> 39</w:t>
      </w:r>
      <w:r w:rsidRPr="00D03EC0">
        <w:rPr>
          <w:sz w:val="24"/>
        </w:rPr>
        <w:t>%</w:t>
      </w:r>
    </w:p>
    <w:p w:rsidR="001A5647" w:rsidRPr="00D03EC0" w:rsidRDefault="00D03EC0" w:rsidP="00EA7B99">
      <w:pPr>
        <w:pStyle w:val="Akapitzlist"/>
        <w:numPr>
          <w:ilvl w:val="0"/>
          <w:numId w:val="83"/>
        </w:numPr>
        <w:jc w:val="both"/>
        <w:rPr>
          <w:sz w:val="24"/>
        </w:rPr>
      </w:pPr>
      <w:r w:rsidRPr="00D03EC0">
        <w:rPr>
          <w:sz w:val="24"/>
        </w:rPr>
        <w:t xml:space="preserve">1 – </w:t>
      </w:r>
      <w:proofErr w:type="spellStart"/>
      <w:r w:rsidRPr="00D03EC0">
        <w:rPr>
          <w:sz w:val="24"/>
        </w:rPr>
        <w:t>niedostateczny</w:t>
      </w:r>
      <w:proofErr w:type="spellEnd"/>
      <w:r w:rsidRPr="00D03EC0">
        <w:rPr>
          <w:sz w:val="24"/>
        </w:rPr>
        <w:t xml:space="preserve"> </w:t>
      </w:r>
      <w:r w:rsidRPr="00D03EC0">
        <w:rPr>
          <w:sz w:val="24"/>
        </w:rPr>
        <w:tab/>
      </w:r>
      <w:r>
        <w:rPr>
          <w:sz w:val="24"/>
        </w:rPr>
        <w:t>0 – 19</w:t>
      </w:r>
      <w:r w:rsidRPr="00D03EC0">
        <w:rPr>
          <w:sz w:val="24"/>
        </w:rPr>
        <w:t>%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Szczegółowe kryteria wymagań na poszczególne stopnie, wynikające z realizowanego programu nauczania, opracowują nauczyciele poszczególnych zajęć edukacyjnych  z uwzględnieniem zapisów statutu i podają je uczniom i rodzicom na początku każdego roku szkolnego. 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Przed sprawdzianem lub pracą klasową należy określić obowiązujący zakres materiału.</w:t>
      </w:r>
    </w:p>
    <w:p w:rsidR="00CF4AB5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Sprawdziany i prace klasowe są obowiązkowe. Uczeń, który nie pisał sprawdzianu lub pracy klasowej </w:t>
      </w:r>
      <w:r w:rsidR="00B2791F" w:rsidRPr="00884A51">
        <w:rPr>
          <w:sz w:val="24"/>
          <w:lang w:val="pl-PL"/>
        </w:rPr>
        <w:t xml:space="preserve">     </w:t>
      </w:r>
      <w:r w:rsidRPr="00884A51">
        <w:rPr>
          <w:sz w:val="24"/>
          <w:lang w:val="pl-PL"/>
        </w:rPr>
        <w:t>z usprawiedliwionych przyczyn powinien ja napisać w terminie 2 tygodni od powrotu do szkoły.</w:t>
      </w:r>
      <w:r w:rsidR="00D102B4" w:rsidRPr="00884A51">
        <w:rPr>
          <w:sz w:val="24"/>
          <w:lang w:val="pl-PL"/>
        </w:rPr>
        <w:t xml:space="preserve"> </w:t>
      </w:r>
      <w:proofErr w:type="spellStart"/>
      <w:r w:rsidR="00D102B4">
        <w:rPr>
          <w:sz w:val="24"/>
        </w:rPr>
        <w:t>Formę</w:t>
      </w:r>
      <w:proofErr w:type="spellEnd"/>
      <w:r w:rsidR="00D102B4">
        <w:rPr>
          <w:sz w:val="24"/>
        </w:rPr>
        <w:t xml:space="preserve"> </w:t>
      </w:r>
      <w:r w:rsidR="00B2791F">
        <w:rPr>
          <w:sz w:val="24"/>
        </w:rPr>
        <w:t xml:space="preserve">  </w:t>
      </w:r>
      <w:proofErr w:type="spellStart"/>
      <w:r w:rsidR="00D102B4">
        <w:rPr>
          <w:sz w:val="24"/>
        </w:rPr>
        <w:t>i</w:t>
      </w:r>
      <w:proofErr w:type="spellEnd"/>
      <w:r w:rsidR="00D102B4">
        <w:rPr>
          <w:sz w:val="24"/>
        </w:rPr>
        <w:t xml:space="preserve"> </w:t>
      </w:r>
      <w:proofErr w:type="spellStart"/>
      <w:r w:rsidR="00D102B4">
        <w:rPr>
          <w:sz w:val="24"/>
        </w:rPr>
        <w:t>termin</w:t>
      </w:r>
      <w:proofErr w:type="spellEnd"/>
      <w:r w:rsidR="00D102B4">
        <w:rPr>
          <w:sz w:val="24"/>
        </w:rPr>
        <w:t xml:space="preserve"> </w:t>
      </w:r>
      <w:proofErr w:type="spellStart"/>
      <w:r w:rsidR="00D102B4">
        <w:rPr>
          <w:sz w:val="24"/>
        </w:rPr>
        <w:t>zaliczenia</w:t>
      </w:r>
      <w:proofErr w:type="spellEnd"/>
      <w:r w:rsidR="00D102B4">
        <w:rPr>
          <w:sz w:val="24"/>
        </w:rPr>
        <w:t xml:space="preserve"> </w:t>
      </w:r>
      <w:proofErr w:type="spellStart"/>
      <w:r w:rsidR="00D102B4">
        <w:rPr>
          <w:sz w:val="24"/>
        </w:rPr>
        <w:t>uczeń</w:t>
      </w:r>
      <w:proofErr w:type="spellEnd"/>
      <w:r w:rsidR="00D102B4">
        <w:rPr>
          <w:sz w:val="24"/>
        </w:rPr>
        <w:t xml:space="preserve"> </w:t>
      </w:r>
      <w:proofErr w:type="spellStart"/>
      <w:r w:rsidR="00D102B4">
        <w:rPr>
          <w:sz w:val="24"/>
        </w:rPr>
        <w:t>ustala</w:t>
      </w:r>
      <w:proofErr w:type="spellEnd"/>
      <w:r w:rsidR="00D102B4">
        <w:rPr>
          <w:sz w:val="24"/>
        </w:rPr>
        <w:t xml:space="preserve"> z </w:t>
      </w:r>
      <w:proofErr w:type="spellStart"/>
      <w:r w:rsidR="00D102B4">
        <w:rPr>
          <w:sz w:val="24"/>
        </w:rPr>
        <w:t>nauczycielem</w:t>
      </w:r>
      <w:proofErr w:type="spellEnd"/>
      <w:r w:rsidR="00D102B4">
        <w:rPr>
          <w:sz w:val="24"/>
        </w:rPr>
        <w:t xml:space="preserve">. </w:t>
      </w:r>
    </w:p>
    <w:p w:rsidR="00D102B4" w:rsidRPr="00884A51" w:rsidRDefault="00D102B4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Jeżeli uczeń, mimo dodatkowego terminu zaliczenia sprawdzianu, tego nie uczyni, </w:t>
      </w:r>
      <w:r w:rsidR="001E74E1" w:rsidRPr="00884A51">
        <w:rPr>
          <w:sz w:val="24"/>
          <w:lang w:val="pl-PL"/>
        </w:rPr>
        <w:t>jego ocena śródroczna lub roczna może być niższa niż wynika to z jego pozostałych ocen</w:t>
      </w:r>
      <w:r w:rsidRPr="00884A51">
        <w:rPr>
          <w:sz w:val="24"/>
          <w:lang w:val="pl-PL"/>
        </w:rPr>
        <w:t>.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Uczeń dobrowolnie poprawia ocenę z pracy klasowej lub sprawdzianu jednokrotnie w formie i terminie uzgodnionymi z nauczycielem.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Ocena otrzymana z poprawy pracy klasowej jest wpisywana jako kolejna w dzienniku.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Minimalna ilość ocen w semestrze w zależności od ilości godzin przypadających tygodniowo </w:t>
      </w:r>
      <w:r w:rsidR="00B2791F" w:rsidRPr="00884A51">
        <w:rPr>
          <w:sz w:val="24"/>
          <w:lang w:val="pl-PL"/>
        </w:rPr>
        <w:t xml:space="preserve">                  </w:t>
      </w:r>
      <w:r w:rsidRPr="00884A51">
        <w:rPr>
          <w:sz w:val="24"/>
          <w:lang w:val="pl-PL"/>
        </w:rPr>
        <w:t xml:space="preserve">na przedmiot wynosi: </w:t>
      </w:r>
    </w:p>
    <w:p w:rsidR="00CF4AB5" w:rsidRPr="000D2149" w:rsidRDefault="00CF4AB5" w:rsidP="00EA7B99">
      <w:pPr>
        <w:pStyle w:val="Akapitzlist"/>
        <w:numPr>
          <w:ilvl w:val="0"/>
          <w:numId w:val="84"/>
        </w:numPr>
        <w:jc w:val="both"/>
        <w:rPr>
          <w:sz w:val="24"/>
        </w:rPr>
      </w:pPr>
      <w:r w:rsidRPr="000D2149">
        <w:rPr>
          <w:sz w:val="24"/>
        </w:rPr>
        <w:t xml:space="preserve">1 </w:t>
      </w:r>
      <w:proofErr w:type="spellStart"/>
      <w:r w:rsidRPr="000D2149">
        <w:rPr>
          <w:sz w:val="24"/>
        </w:rPr>
        <w:t>godz</w:t>
      </w:r>
      <w:proofErr w:type="spellEnd"/>
      <w:r w:rsidRPr="000D2149">
        <w:rPr>
          <w:sz w:val="24"/>
        </w:rPr>
        <w:t xml:space="preserve">. - 3 </w:t>
      </w:r>
      <w:proofErr w:type="spellStart"/>
      <w:r w:rsidRPr="000D2149">
        <w:rPr>
          <w:sz w:val="24"/>
        </w:rPr>
        <w:t>oceny</w:t>
      </w:r>
      <w:proofErr w:type="spellEnd"/>
      <w:r w:rsidRPr="000D2149">
        <w:rPr>
          <w:sz w:val="24"/>
        </w:rPr>
        <w:t xml:space="preserve"> </w:t>
      </w:r>
    </w:p>
    <w:p w:rsidR="00CF4AB5" w:rsidRPr="000D2149" w:rsidRDefault="00CF4AB5" w:rsidP="00EA7B99">
      <w:pPr>
        <w:pStyle w:val="Akapitzlist"/>
        <w:numPr>
          <w:ilvl w:val="0"/>
          <w:numId w:val="84"/>
        </w:numPr>
        <w:jc w:val="both"/>
        <w:rPr>
          <w:sz w:val="24"/>
        </w:rPr>
      </w:pPr>
      <w:r w:rsidRPr="000D2149">
        <w:rPr>
          <w:sz w:val="24"/>
        </w:rPr>
        <w:t xml:space="preserve">2 </w:t>
      </w:r>
      <w:proofErr w:type="spellStart"/>
      <w:r w:rsidRPr="000D2149">
        <w:rPr>
          <w:sz w:val="24"/>
        </w:rPr>
        <w:t>godz</w:t>
      </w:r>
      <w:proofErr w:type="spellEnd"/>
      <w:r w:rsidRPr="000D2149">
        <w:rPr>
          <w:sz w:val="24"/>
        </w:rPr>
        <w:t xml:space="preserve">. -  4 </w:t>
      </w:r>
      <w:proofErr w:type="spellStart"/>
      <w:r w:rsidRPr="000D2149">
        <w:rPr>
          <w:sz w:val="24"/>
        </w:rPr>
        <w:t>oceny</w:t>
      </w:r>
      <w:proofErr w:type="spellEnd"/>
      <w:r w:rsidRPr="000D2149">
        <w:rPr>
          <w:sz w:val="24"/>
        </w:rPr>
        <w:t xml:space="preserve"> </w:t>
      </w:r>
    </w:p>
    <w:p w:rsidR="00CF4AB5" w:rsidRPr="000D2149" w:rsidRDefault="00CF4AB5" w:rsidP="00EA7B99">
      <w:pPr>
        <w:pStyle w:val="Akapitzlist"/>
        <w:numPr>
          <w:ilvl w:val="0"/>
          <w:numId w:val="84"/>
        </w:numPr>
        <w:jc w:val="both"/>
        <w:rPr>
          <w:sz w:val="24"/>
        </w:rPr>
      </w:pPr>
      <w:r w:rsidRPr="000D2149">
        <w:rPr>
          <w:sz w:val="24"/>
        </w:rPr>
        <w:t xml:space="preserve">3 </w:t>
      </w:r>
      <w:proofErr w:type="spellStart"/>
      <w:r w:rsidRPr="000D2149">
        <w:rPr>
          <w:sz w:val="24"/>
        </w:rPr>
        <w:t>godz</w:t>
      </w:r>
      <w:proofErr w:type="spellEnd"/>
      <w:r w:rsidRPr="000D2149">
        <w:rPr>
          <w:sz w:val="24"/>
        </w:rPr>
        <w:t xml:space="preserve">. -  5 </w:t>
      </w:r>
      <w:proofErr w:type="spellStart"/>
      <w:r w:rsidRPr="000D2149">
        <w:rPr>
          <w:sz w:val="24"/>
        </w:rPr>
        <w:t>ocen</w:t>
      </w:r>
      <w:proofErr w:type="spellEnd"/>
    </w:p>
    <w:p w:rsidR="00F06369" w:rsidRPr="000D2149" w:rsidRDefault="00CF4AB5" w:rsidP="00EA7B99">
      <w:pPr>
        <w:pStyle w:val="Akapitzlist"/>
        <w:numPr>
          <w:ilvl w:val="0"/>
          <w:numId w:val="84"/>
        </w:numPr>
        <w:jc w:val="both"/>
        <w:rPr>
          <w:sz w:val="24"/>
        </w:rPr>
      </w:pPr>
      <w:r w:rsidRPr="000D2149">
        <w:rPr>
          <w:sz w:val="24"/>
        </w:rPr>
        <w:t xml:space="preserve">4 </w:t>
      </w:r>
      <w:proofErr w:type="spellStart"/>
      <w:r w:rsidRPr="000D2149">
        <w:rPr>
          <w:sz w:val="24"/>
        </w:rPr>
        <w:t>godz</w:t>
      </w:r>
      <w:proofErr w:type="spellEnd"/>
      <w:r w:rsidRPr="000D2149">
        <w:rPr>
          <w:sz w:val="24"/>
        </w:rPr>
        <w:t xml:space="preserve">. </w:t>
      </w:r>
      <w:proofErr w:type="spellStart"/>
      <w:r w:rsidRPr="000D2149">
        <w:rPr>
          <w:sz w:val="24"/>
        </w:rPr>
        <w:t>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więcej</w:t>
      </w:r>
      <w:proofErr w:type="spellEnd"/>
      <w:r w:rsidRPr="000D2149">
        <w:rPr>
          <w:sz w:val="24"/>
        </w:rPr>
        <w:t xml:space="preserve"> – 6 </w:t>
      </w:r>
      <w:proofErr w:type="spellStart"/>
      <w:r w:rsidRPr="000D2149">
        <w:rPr>
          <w:sz w:val="24"/>
        </w:rPr>
        <w:t>ocen</w:t>
      </w:r>
      <w:proofErr w:type="spellEnd"/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celu wyeliminowania zbytniego obciążenia ucznia różnymi formami sprawdzania jego postępów </w:t>
      </w:r>
      <w:r w:rsidR="00B2791F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 xml:space="preserve">ze wszystkich zajęć edukacyjnych jednocześnie, wprowadza się następujące ograniczenia i zasady przy sprawdzaniu wiedzy i umiejętności: </w:t>
      </w:r>
    </w:p>
    <w:p w:rsidR="00CF4AB5" w:rsidRPr="00884A51" w:rsidRDefault="00CF4AB5" w:rsidP="00EA7B99">
      <w:pPr>
        <w:pStyle w:val="Akapitzlist"/>
        <w:numPr>
          <w:ilvl w:val="0"/>
          <w:numId w:val="8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 ostatniej lekcji – bez zapowiedzi; </w:t>
      </w:r>
    </w:p>
    <w:p w:rsidR="00CF4AB5" w:rsidRPr="00884A51" w:rsidRDefault="00CF4AB5" w:rsidP="00EA7B99">
      <w:pPr>
        <w:pStyle w:val="Akapitzlist"/>
        <w:numPr>
          <w:ilvl w:val="0"/>
          <w:numId w:val="8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 trzech ostatnich lekcji – zapowiedziana z lekcji na lekcję; </w:t>
      </w:r>
    </w:p>
    <w:p w:rsidR="00F06369" w:rsidRPr="00884A51" w:rsidRDefault="00CF4AB5" w:rsidP="00EA7B99">
      <w:pPr>
        <w:pStyle w:val="Akapitzlist"/>
        <w:numPr>
          <w:ilvl w:val="0"/>
          <w:numId w:val="8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 działu materiału – zapowiedziana tydzień przed realizacją. </w:t>
      </w:r>
    </w:p>
    <w:p w:rsidR="00CF4AB5" w:rsidRPr="000D2149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</w:rPr>
      </w:pPr>
      <w:proofErr w:type="spellStart"/>
      <w:r w:rsidRPr="000D2149">
        <w:rPr>
          <w:sz w:val="24"/>
        </w:rPr>
        <w:t>Normy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ilościowe</w:t>
      </w:r>
      <w:proofErr w:type="spellEnd"/>
      <w:r w:rsidRPr="000D2149">
        <w:rPr>
          <w:sz w:val="24"/>
        </w:rPr>
        <w:t xml:space="preserve">: </w:t>
      </w:r>
    </w:p>
    <w:p w:rsidR="00CF4AB5" w:rsidRPr="00884A51" w:rsidRDefault="00CF4AB5" w:rsidP="00EA7B99">
      <w:pPr>
        <w:pStyle w:val="Akapitzlist"/>
        <w:numPr>
          <w:ilvl w:val="0"/>
          <w:numId w:val="8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najwyżej 3 sprawdziany z działu wiadomości w ciągu tygodnia, nie więcej niż jeden dziennie; </w:t>
      </w:r>
    </w:p>
    <w:p w:rsidR="00F06369" w:rsidRPr="00884A51" w:rsidRDefault="00CF4AB5" w:rsidP="00EA7B99">
      <w:pPr>
        <w:pStyle w:val="Akapitzlist"/>
        <w:numPr>
          <w:ilvl w:val="0"/>
          <w:numId w:val="8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najwyżej dwie kartkówki dziennie, jeśli w tym dniu nie było sprawdzianu z całego działu wiadomości. 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Czas sprawdzania pisemnych prac kontrolnych: </w:t>
      </w:r>
    </w:p>
    <w:p w:rsidR="00CF4AB5" w:rsidRPr="000D2149" w:rsidRDefault="00CF4AB5" w:rsidP="00EA7B99">
      <w:pPr>
        <w:pStyle w:val="Akapitzlist"/>
        <w:numPr>
          <w:ilvl w:val="0"/>
          <w:numId w:val="87"/>
        </w:numPr>
        <w:jc w:val="both"/>
        <w:rPr>
          <w:sz w:val="24"/>
        </w:rPr>
      </w:pPr>
      <w:proofErr w:type="spellStart"/>
      <w:r w:rsidRPr="000D2149">
        <w:rPr>
          <w:sz w:val="24"/>
        </w:rPr>
        <w:t>kartkówki</w:t>
      </w:r>
      <w:proofErr w:type="spellEnd"/>
      <w:r w:rsidRPr="000D2149">
        <w:rPr>
          <w:sz w:val="24"/>
        </w:rPr>
        <w:t xml:space="preserve"> – 1 </w:t>
      </w:r>
      <w:proofErr w:type="spellStart"/>
      <w:r w:rsidRPr="000D2149">
        <w:rPr>
          <w:sz w:val="24"/>
        </w:rPr>
        <w:t>tydzień</w:t>
      </w:r>
      <w:proofErr w:type="spellEnd"/>
      <w:r w:rsidRPr="000D2149">
        <w:rPr>
          <w:sz w:val="24"/>
        </w:rPr>
        <w:t xml:space="preserve">; </w:t>
      </w:r>
    </w:p>
    <w:p w:rsidR="00CF4AB5" w:rsidRPr="000D2149" w:rsidRDefault="00CF4AB5" w:rsidP="00EA7B99">
      <w:pPr>
        <w:pStyle w:val="Akapitzlist"/>
        <w:numPr>
          <w:ilvl w:val="0"/>
          <w:numId w:val="87"/>
        </w:numPr>
        <w:jc w:val="both"/>
        <w:rPr>
          <w:sz w:val="24"/>
        </w:rPr>
      </w:pPr>
      <w:proofErr w:type="spellStart"/>
      <w:r w:rsidRPr="000D2149">
        <w:rPr>
          <w:sz w:val="24"/>
        </w:rPr>
        <w:t>sprawdziany</w:t>
      </w:r>
      <w:proofErr w:type="spellEnd"/>
      <w:r w:rsidRPr="000D2149">
        <w:rPr>
          <w:sz w:val="24"/>
        </w:rPr>
        <w:t xml:space="preserve"> – 2 </w:t>
      </w:r>
      <w:proofErr w:type="spellStart"/>
      <w:r w:rsidRPr="000D2149">
        <w:rPr>
          <w:sz w:val="24"/>
        </w:rPr>
        <w:t>tygodnie</w:t>
      </w:r>
      <w:proofErr w:type="spellEnd"/>
      <w:r w:rsidRPr="000D2149">
        <w:rPr>
          <w:sz w:val="24"/>
        </w:rPr>
        <w:t xml:space="preserve">; </w:t>
      </w:r>
    </w:p>
    <w:p w:rsidR="00F06369" w:rsidRPr="00884A51" w:rsidRDefault="00CF4AB5" w:rsidP="00EA7B99">
      <w:pPr>
        <w:pStyle w:val="Akapitzlist"/>
        <w:numPr>
          <w:ilvl w:val="0"/>
          <w:numId w:val="8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wypracowania, dłuższe prace pisemne – nie dłużej niż 3 tygodnie. </w:t>
      </w:r>
    </w:p>
    <w:p w:rsidR="00CF4AB5" w:rsidRPr="000D2149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</w:rPr>
      </w:pPr>
      <w:r w:rsidRPr="000D2149">
        <w:rPr>
          <w:sz w:val="24"/>
        </w:rPr>
        <w:t xml:space="preserve">W </w:t>
      </w:r>
      <w:proofErr w:type="spellStart"/>
      <w:r w:rsidRPr="000D2149">
        <w:rPr>
          <w:sz w:val="24"/>
        </w:rPr>
        <w:t>przypadku</w:t>
      </w:r>
      <w:proofErr w:type="spellEnd"/>
      <w:r w:rsidRPr="000D2149">
        <w:rPr>
          <w:sz w:val="24"/>
        </w:rPr>
        <w:t xml:space="preserve">: </w:t>
      </w:r>
    </w:p>
    <w:p w:rsidR="00CF4AB5" w:rsidRPr="00884A51" w:rsidRDefault="00CF4AB5" w:rsidP="00EA7B99">
      <w:pPr>
        <w:pStyle w:val="Akapitzlist"/>
        <w:numPr>
          <w:ilvl w:val="0"/>
          <w:numId w:val="8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jedno- lub dwudniowej nieobecności uczeń powinien być przygotowany na kolejną lekcję z danych zajęć edukacyjnych; </w:t>
      </w:r>
    </w:p>
    <w:p w:rsidR="00F06369" w:rsidRPr="00884A51" w:rsidRDefault="00CF4AB5" w:rsidP="00EA7B99">
      <w:pPr>
        <w:pStyle w:val="Akapitzlist"/>
        <w:numPr>
          <w:ilvl w:val="0"/>
          <w:numId w:val="8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dłuższej nieobecności uczeń winien uzgodnić z nauczycielem termin opanowania zaległych wiadomości lub przystąpienia do zaległego sprawdzianu, pracy klasowej. </w:t>
      </w:r>
    </w:p>
    <w:p w:rsidR="00F06369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Na prośbę ucznia lub jego rodzica nauczyciel ustalający ocenę powinien wskazać  formy, sposoby  </w:t>
      </w:r>
      <w:r w:rsidR="00B2791F" w:rsidRPr="00884A51">
        <w:rPr>
          <w:sz w:val="24"/>
          <w:lang w:val="pl-PL"/>
        </w:rPr>
        <w:t xml:space="preserve">           </w:t>
      </w:r>
      <w:r w:rsidRPr="00884A51">
        <w:rPr>
          <w:sz w:val="24"/>
          <w:lang w:val="pl-PL"/>
        </w:rPr>
        <w:t xml:space="preserve">i termin poprawy. </w:t>
      </w:r>
    </w:p>
    <w:p w:rsidR="00F06369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 ustalonej ocenie śródrocznej lub rocznej uczeń jest informowany najpóźniej w dniu klasyfikacyjnego posiedzenia rady pedagogicznej z równoczesnym wpisem tej oceny do dziennika. </w:t>
      </w:r>
    </w:p>
    <w:p w:rsidR="00F06369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 przewidywanej śródrocznej lub rocznej ocenie klasyfikacyjnej z obowiązkowych i dodatkowych zajęć edukacyjnych uczeń i jego rodzice są informowani przynajmniej na 10 dni przed planowanym posiedzeniem klasyfikacyjnej rady pedagogicznej.</w:t>
      </w:r>
    </w:p>
    <w:p w:rsidR="00F06369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Wyższą od przewidywanej roczną ocenę z zajęć edukacyjnych uczeń może uzyskać po uzupełnieniu wiadomości i umiejętności określonych na daną ocenę przez nauczyciela oraz wykazaniu tych wiadomości i umiejętności na sprawdzianie przeprowadzanym  w formie pisemnej i/ lub ustnej. </w:t>
      </w:r>
      <w:r w:rsidRPr="00884A51">
        <w:rPr>
          <w:sz w:val="24"/>
          <w:lang w:val="pl-PL"/>
        </w:rPr>
        <w:lastRenderedPageBreak/>
        <w:t>Warunkiem przystąpienia do sprawdzianu jest zgłoszenie pisemnego wniosku o chęci uzyskania oceny wyższej niż przewidywana w ciągu 3 dni od wystawienia oceny przewidywanej.</w:t>
      </w:r>
    </w:p>
    <w:p w:rsidR="00F06369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Sprawdzian jest przeprowadzany przez nauczyciela w terminie uzgodnionym z uczniem i jego rodzicami. </w:t>
      </w:r>
    </w:p>
    <w:p w:rsidR="00CF4AB5" w:rsidRPr="00884A51" w:rsidRDefault="00CF4AB5" w:rsidP="00EA7B99">
      <w:pPr>
        <w:pStyle w:val="Akapitzlist"/>
        <w:numPr>
          <w:ilvl w:val="0"/>
          <w:numId w:val="8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Sposoby powiadamiania rodziców i uczniów o wynikach pracy i postępach dzieci:</w:t>
      </w:r>
    </w:p>
    <w:p w:rsidR="00CF4AB5" w:rsidRPr="00884A51" w:rsidRDefault="00CF4AB5" w:rsidP="00EA7B99">
      <w:pPr>
        <w:pStyle w:val="Akapitzlist"/>
        <w:numPr>
          <w:ilvl w:val="0"/>
          <w:numId w:val="8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informacje o postępach ucznia w nauce i pracy rodzice uzyskują korzystając z dziennika elektronicznego, podczas kontaktów indywidualnych, podczas zebrań z rodzicami organizowanymi zgodnie z kalendarzem szkoły oraz w formie pisemnej w zeszycie do informacji lub przedmiotowym,</w:t>
      </w:r>
    </w:p>
    <w:p w:rsidR="00CF4AB5" w:rsidRPr="00884A51" w:rsidRDefault="00CF4AB5" w:rsidP="00EA7B99">
      <w:pPr>
        <w:pStyle w:val="Akapitzlist"/>
        <w:numPr>
          <w:ilvl w:val="0"/>
          <w:numId w:val="8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podczas zebrań z rodzicami organizowanymi w ciągu semestru nauczyciel przekazuje informacje </w:t>
      </w:r>
      <w:r w:rsidR="00B2791F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>o postępach dziecka na przygotowanych kartkach, w postaci skrótów cyfrowych, poziomów, opisów z poszczególnych edukacji lub formularzy właściwego oznaczenia.</w:t>
      </w:r>
    </w:p>
    <w:p w:rsidR="00CF4AB5" w:rsidRPr="00884A51" w:rsidRDefault="00CF4AB5" w:rsidP="00EA7B99">
      <w:pPr>
        <w:pStyle w:val="Akapitzlist"/>
        <w:numPr>
          <w:ilvl w:val="0"/>
          <w:numId w:val="8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trudności w nauce, częstego nieprzygotowania do zajęć rodzice informowani będą podczas indywidualnych spotkań lub poprzez kontakty pośrednie – rozmowy telefoniczne, korespondenc</w:t>
      </w:r>
      <w:r w:rsidR="0091746F" w:rsidRPr="00884A51">
        <w:rPr>
          <w:sz w:val="24"/>
          <w:lang w:val="pl-PL"/>
        </w:rPr>
        <w:t>je, wpisy w dzienniku elektronicznym</w:t>
      </w:r>
      <w:r w:rsidRPr="00884A51">
        <w:rPr>
          <w:sz w:val="24"/>
          <w:lang w:val="pl-PL"/>
        </w:rPr>
        <w:t>.</w:t>
      </w:r>
    </w:p>
    <w:p w:rsidR="00F06369" w:rsidRPr="00F06369" w:rsidRDefault="00F06369" w:rsidP="00F06369">
      <w:pPr>
        <w:jc w:val="center"/>
        <w:rPr>
          <w:b/>
          <w:sz w:val="28"/>
        </w:rPr>
      </w:pPr>
      <w:r w:rsidRPr="00F06369">
        <w:rPr>
          <w:b/>
          <w:sz w:val="28"/>
        </w:rPr>
        <w:t>§</w:t>
      </w:r>
      <w:r w:rsidR="0091746F">
        <w:rPr>
          <w:b/>
          <w:sz w:val="28"/>
        </w:rPr>
        <w:t xml:space="preserve"> </w:t>
      </w:r>
      <w:r w:rsidR="00B731A4">
        <w:rPr>
          <w:b/>
          <w:sz w:val="28"/>
        </w:rPr>
        <w:t>38</w:t>
      </w:r>
    </w:p>
    <w:p w:rsidR="00CA6522" w:rsidRDefault="00CA6522" w:rsidP="00CA6522">
      <w:pPr>
        <w:pStyle w:val="NormalnyWeb"/>
        <w:spacing w:befor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KRYTERIA OCEN ZACHOWANIA</w:t>
      </w:r>
    </w:p>
    <w:p w:rsidR="00CA6522" w:rsidRDefault="00CA6522" w:rsidP="00CA6522">
      <w:pPr>
        <w:spacing w:before="280" w:after="280"/>
        <w:ind w:left="360"/>
        <w:jc w:val="both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Postanowienia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ogólne</w:t>
      </w:r>
      <w:proofErr w:type="spellEnd"/>
    </w:p>
    <w:p w:rsidR="00CA6522" w:rsidRDefault="00CA6522" w:rsidP="00EA7B99">
      <w:pPr>
        <w:numPr>
          <w:ilvl w:val="0"/>
          <w:numId w:val="117"/>
        </w:numPr>
        <w:suppressAutoHyphens/>
        <w:spacing w:before="280" w:after="0" w:line="360" w:lineRule="auto"/>
        <w:jc w:val="both"/>
      </w:pPr>
      <w:proofErr w:type="spellStart"/>
      <w:r>
        <w:t>Ocena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wyraża</w:t>
      </w:r>
      <w:proofErr w:type="spellEnd"/>
      <w:r>
        <w:t xml:space="preserve"> </w:t>
      </w:r>
      <w:proofErr w:type="spellStart"/>
      <w:r>
        <w:t>opinię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o </w:t>
      </w:r>
      <w:proofErr w:type="spellStart"/>
      <w:r>
        <w:t>wypełnianiu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ich </w:t>
      </w:r>
      <w:proofErr w:type="spellStart"/>
      <w:r>
        <w:t>kulturze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, </w:t>
      </w:r>
      <w:proofErr w:type="spellStart"/>
      <w:r>
        <w:t>udziale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, </w:t>
      </w:r>
      <w:proofErr w:type="spellStart"/>
      <w:r>
        <w:t>postawach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kolegów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poszanowaniu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wykorzystywaniu</w:t>
      </w:r>
      <w:proofErr w:type="spellEnd"/>
      <w:r>
        <w:t xml:space="preserve"> </w:t>
      </w:r>
      <w:proofErr w:type="spellStart"/>
      <w:r>
        <w:t>posiadanych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szans</w:t>
      </w:r>
      <w:proofErr w:type="spellEnd"/>
      <w:r>
        <w:t xml:space="preserve"> </w:t>
      </w:r>
      <w:proofErr w:type="spellStart"/>
      <w:r>
        <w:t>stwarzanych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>.</w:t>
      </w:r>
    </w:p>
    <w:p w:rsidR="00CA6522" w:rsidRDefault="00CA6522" w:rsidP="00EA7B99">
      <w:pPr>
        <w:numPr>
          <w:ilvl w:val="0"/>
          <w:numId w:val="117"/>
        </w:numPr>
        <w:suppressAutoHyphens/>
        <w:spacing w:after="0" w:line="360" w:lineRule="auto"/>
        <w:jc w:val="both"/>
      </w:pPr>
      <w:proofErr w:type="spellStart"/>
      <w:r>
        <w:t>Celem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jest: </w:t>
      </w:r>
    </w:p>
    <w:p w:rsidR="00CA6522" w:rsidRDefault="00CA6522" w:rsidP="00EA7B99">
      <w:pPr>
        <w:numPr>
          <w:ilvl w:val="1"/>
          <w:numId w:val="117"/>
        </w:numPr>
        <w:suppressAutoHyphens/>
        <w:spacing w:after="0" w:line="360" w:lineRule="auto"/>
        <w:jc w:val="both"/>
      </w:pPr>
      <w:proofErr w:type="spellStart"/>
      <w:r>
        <w:t>dostarczenie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prezentowanych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postawach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nastawieniu</w:t>
      </w:r>
      <w:proofErr w:type="spellEnd"/>
      <w:r>
        <w:t xml:space="preserve"> do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zaangażowaniu</w:t>
      </w:r>
      <w:proofErr w:type="spellEnd"/>
      <w:r>
        <w:t xml:space="preserve"> w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swojej</w:t>
      </w:r>
      <w:proofErr w:type="spellEnd"/>
      <w:r>
        <w:t xml:space="preserve"> </w:t>
      </w:r>
      <w:proofErr w:type="spellStart"/>
      <w:r>
        <w:t>osobowości</w:t>
      </w:r>
      <w:proofErr w:type="spellEnd"/>
      <w:r>
        <w:t xml:space="preserve">, </w:t>
      </w:r>
      <w:proofErr w:type="spellStart"/>
      <w:r>
        <w:t>dbaniu</w:t>
      </w:r>
      <w:proofErr w:type="spellEnd"/>
      <w:r>
        <w:t xml:space="preserve"> o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stwarzaniu</w:t>
      </w:r>
      <w:proofErr w:type="spellEnd"/>
      <w:r>
        <w:t xml:space="preserve"> </w:t>
      </w:r>
      <w:proofErr w:type="spellStart"/>
      <w:r>
        <w:t>zagrożenia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funkcjonowania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środowisku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społecznym</w:t>
      </w:r>
      <w:proofErr w:type="spellEnd"/>
      <w:r>
        <w:t>;</w:t>
      </w:r>
    </w:p>
    <w:p w:rsidR="00CA6522" w:rsidRDefault="00CA6522" w:rsidP="00EA7B99">
      <w:pPr>
        <w:numPr>
          <w:ilvl w:val="1"/>
          <w:numId w:val="117"/>
        </w:numPr>
        <w:suppressAutoHyphens/>
        <w:spacing w:after="0" w:line="360" w:lineRule="auto"/>
        <w:jc w:val="both"/>
      </w:pPr>
      <w:proofErr w:type="spellStart"/>
      <w:r>
        <w:t>motywowanie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autorefleksji</w:t>
      </w:r>
      <w:proofErr w:type="spellEnd"/>
      <w:r>
        <w:t xml:space="preserve">, </w:t>
      </w:r>
      <w:proofErr w:type="spellStart"/>
      <w:r>
        <w:t>samokontroli</w:t>
      </w:r>
      <w:proofErr w:type="spellEnd"/>
      <w:r>
        <w:t xml:space="preserve">, </w:t>
      </w:r>
      <w:proofErr w:type="spellStart"/>
      <w:r>
        <w:t>odpowiedzialności</w:t>
      </w:r>
      <w:proofErr w:type="spellEnd"/>
      <w:r>
        <w:t xml:space="preserve"> za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decyzje</w:t>
      </w:r>
      <w:proofErr w:type="spellEnd"/>
      <w:r>
        <w:t>;</w:t>
      </w:r>
    </w:p>
    <w:p w:rsidR="00CA6522" w:rsidRDefault="00CA6522" w:rsidP="00EA7B99">
      <w:pPr>
        <w:numPr>
          <w:ilvl w:val="1"/>
          <w:numId w:val="117"/>
        </w:numPr>
        <w:suppressAutoHyphens/>
        <w:spacing w:after="280" w:line="360" w:lineRule="auto"/>
        <w:jc w:val="both"/>
      </w:pPr>
      <w:proofErr w:type="spellStart"/>
      <w:r>
        <w:t>uświadamianie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mocnych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słabych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 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oczekiwań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uwzględnionych</w:t>
      </w:r>
      <w:proofErr w:type="spellEnd"/>
      <w:r>
        <w:t xml:space="preserve"> w </w:t>
      </w:r>
      <w:proofErr w:type="spellStart"/>
      <w:r>
        <w:t>kryteriach</w:t>
      </w:r>
      <w:proofErr w:type="spellEnd"/>
      <w:r>
        <w:t>.</w:t>
      </w:r>
    </w:p>
    <w:p w:rsidR="00CA6522" w:rsidRDefault="00CA6522" w:rsidP="00CA6522">
      <w:pPr>
        <w:spacing w:before="280" w:after="280" w:line="360" w:lineRule="auto"/>
        <w:jc w:val="both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Tryb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zasady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ustalania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zachowania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ucznia</w:t>
      </w:r>
      <w:proofErr w:type="spellEnd"/>
    </w:p>
    <w:p w:rsidR="00CA6522" w:rsidRDefault="00CA6522" w:rsidP="00EA7B99">
      <w:pPr>
        <w:numPr>
          <w:ilvl w:val="0"/>
          <w:numId w:val="115"/>
        </w:numPr>
        <w:suppressAutoHyphens/>
        <w:spacing w:before="280" w:after="0" w:line="360" w:lineRule="auto"/>
        <w:jc w:val="both"/>
      </w:pPr>
      <w:proofErr w:type="spellStart"/>
      <w:r>
        <w:t>Zachowanie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ocenia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respektowania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kryteriów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IV – VI</w:t>
      </w:r>
      <w:r>
        <w:t>II</w:t>
      </w:r>
      <w:r>
        <w:t>.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r>
        <w:t xml:space="preserve">W </w:t>
      </w:r>
      <w:proofErr w:type="spellStart"/>
      <w:r>
        <w:t>klasach</w:t>
      </w:r>
      <w:proofErr w:type="spellEnd"/>
      <w:r>
        <w:t xml:space="preserve"> I – III </w:t>
      </w:r>
      <w:proofErr w:type="spellStart"/>
      <w:r>
        <w:t>ocena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 jest </w:t>
      </w:r>
      <w:proofErr w:type="spellStart"/>
      <w:r>
        <w:t>oceną</w:t>
      </w:r>
      <w:proofErr w:type="spellEnd"/>
      <w:r>
        <w:t xml:space="preserve"> </w:t>
      </w:r>
      <w:proofErr w:type="spellStart"/>
      <w:r>
        <w:t>opisową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Śródroczne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upośledzeniem</w:t>
      </w:r>
      <w:proofErr w:type="spellEnd"/>
      <w:r>
        <w:t xml:space="preserve"> </w:t>
      </w:r>
      <w:proofErr w:type="spellStart"/>
      <w:r>
        <w:t>umysłowym</w:t>
      </w:r>
      <w:proofErr w:type="spellEnd"/>
      <w:r>
        <w:t xml:space="preserve"> w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umiarkowanym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znacznym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ocenami</w:t>
      </w:r>
      <w:proofErr w:type="spellEnd"/>
      <w:r>
        <w:t xml:space="preserve"> </w:t>
      </w:r>
      <w:proofErr w:type="spellStart"/>
      <w:r>
        <w:t>opisowymi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lastRenderedPageBreak/>
        <w:t>Śródroczną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</w:t>
      </w:r>
      <w:proofErr w:type="spellStart"/>
      <w:r>
        <w:t>począwszy</w:t>
      </w:r>
      <w:proofErr w:type="spellEnd"/>
      <w:r>
        <w:t xml:space="preserve"> od </w:t>
      </w:r>
      <w:proofErr w:type="spellStart"/>
      <w:r>
        <w:t>klasy</w:t>
      </w:r>
      <w:proofErr w:type="spellEnd"/>
      <w:r>
        <w:t xml:space="preserve"> IV,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skali</w:t>
      </w:r>
      <w:proofErr w:type="spellEnd"/>
      <w:r>
        <w:t xml:space="preserve">: </w:t>
      </w:r>
      <w:proofErr w:type="spellStart"/>
      <w:r>
        <w:t>wzorowe</w:t>
      </w:r>
      <w:proofErr w:type="spellEnd"/>
      <w:r>
        <w:t xml:space="preserve">,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, </w:t>
      </w:r>
      <w:proofErr w:type="spellStart"/>
      <w:r>
        <w:t>dobre</w:t>
      </w:r>
      <w:proofErr w:type="spellEnd"/>
      <w:r>
        <w:t xml:space="preserve">, </w:t>
      </w:r>
      <w:proofErr w:type="spellStart"/>
      <w:r>
        <w:t>poprawne</w:t>
      </w:r>
      <w:proofErr w:type="spellEnd"/>
      <w:r>
        <w:t xml:space="preserve">, </w:t>
      </w:r>
      <w:proofErr w:type="spellStart"/>
      <w:r>
        <w:t>nieodpowiednie</w:t>
      </w:r>
      <w:proofErr w:type="spellEnd"/>
      <w:r>
        <w:t xml:space="preserve">, </w:t>
      </w:r>
      <w:proofErr w:type="spellStart"/>
      <w:r>
        <w:t>naganne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oceniana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zostają</w:t>
      </w:r>
      <w:proofErr w:type="spellEnd"/>
      <w:r>
        <w:t xml:space="preserve"> </w:t>
      </w:r>
      <w:proofErr w:type="spellStart"/>
      <w:r>
        <w:t>przedstawione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wychowawców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godzinach</w:t>
      </w:r>
      <w:proofErr w:type="spellEnd"/>
      <w:r>
        <w:t xml:space="preserve"> </w:t>
      </w:r>
      <w:proofErr w:type="spellStart"/>
      <w:r>
        <w:t>wychowawczych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zebraniach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  <w:rPr>
          <w:color w:val="000066"/>
        </w:rPr>
      </w:pPr>
      <w:proofErr w:type="spellStart"/>
      <w:r>
        <w:rPr>
          <w:color w:val="000066"/>
        </w:rPr>
        <w:t>O</w:t>
      </w:r>
      <w:r>
        <w:t>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jawne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.</w:t>
      </w:r>
      <w:r>
        <w:rPr>
          <w:color w:val="000066"/>
        </w:rPr>
        <w:t xml:space="preserve"> </w:t>
      </w:r>
    </w:p>
    <w:p w:rsidR="00CA6522" w:rsidRPr="004546D4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 w:rsidRPr="004546D4">
        <w:t>Zachowanie</w:t>
      </w:r>
      <w:proofErr w:type="spellEnd"/>
      <w:r w:rsidRPr="004546D4">
        <w:t xml:space="preserve"> </w:t>
      </w:r>
      <w:proofErr w:type="spellStart"/>
      <w:r w:rsidRPr="004546D4">
        <w:t>ucznia</w:t>
      </w:r>
      <w:proofErr w:type="spellEnd"/>
      <w:r w:rsidRPr="004546D4">
        <w:t xml:space="preserve"> </w:t>
      </w:r>
      <w:proofErr w:type="spellStart"/>
      <w:r w:rsidRPr="004546D4">
        <w:t>oceniane</w:t>
      </w:r>
      <w:proofErr w:type="spellEnd"/>
      <w:r w:rsidRPr="004546D4">
        <w:t xml:space="preserve"> jest </w:t>
      </w:r>
      <w:proofErr w:type="spellStart"/>
      <w:r w:rsidRPr="004546D4">
        <w:t>systematycznie</w:t>
      </w:r>
      <w:proofErr w:type="spellEnd"/>
      <w:r w:rsidRPr="004546D4">
        <w:t xml:space="preserve"> </w:t>
      </w:r>
      <w:proofErr w:type="spellStart"/>
      <w:r w:rsidRPr="004546D4">
        <w:t>przez</w:t>
      </w:r>
      <w:proofErr w:type="spellEnd"/>
      <w:r w:rsidRPr="004546D4">
        <w:t xml:space="preserve"> </w:t>
      </w:r>
      <w:proofErr w:type="spellStart"/>
      <w:r w:rsidRPr="004546D4">
        <w:t>cały</w:t>
      </w:r>
      <w:proofErr w:type="spellEnd"/>
      <w:r w:rsidRPr="004546D4">
        <w:t xml:space="preserve"> </w:t>
      </w:r>
      <w:proofErr w:type="spellStart"/>
      <w:r w:rsidRPr="004546D4">
        <w:t>rok</w:t>
      </w:r>
      <w:proofErr w:type="spellEnd"/>
      <w:r w:rsidRPr="004546D4">
        <w:t xml:space="preserve"> </w:t>
      </w:r>
      <w:proofErr w:type="spellStart"/>
      <w:r w:rsidRPr="004546D4">
        <w:t>szkolny</w:t>
      </w:r>
      <w:proofErr w:type="spellEnd"/>
      <w:r w:rsidRPr="004546D4">
        <w:t xml:space="preserve">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Śródroczną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. Ma on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uwzględnić</w:t>
      </w:r>
      <w:proofErr w:type="spellEnd"/>
      <w:r>
        <w:t xml:space="preserve"> </w:t>
      </w:r>
      <w:proofErr w:type="spellStart"/>
      <w:r>
        <w:t>ustne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opinie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ocenianego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. </w:t>
      </w:r>
    </w:p>
    <w:p w:rsidR="00CA6522" w:rsidRPr="00667B7F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, aby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wzorową</w:t>
      </w:r>
      <w:proofErr w:type="spellEnd"/>
      <w:r>
        <w:t xml:space="preserve">,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dobrą</w:t>
      </w:r>
      <w:proofErr w:type="spellEnd"/>
      <w:r>
        <w:t xml:space="preserve">, </w:t>
      </w:r>
      <w:proofErr w:type="spellStart"/>
      <w:r>
        <w:t>dobrą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poprawną</w:t>
      </w:r>
      <w:proofErr w:type="spellEnd"/>
      <w:r>
        <w:t xml:space="preserve">.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poważne</w:t>
      </w:r>
      <w:proofErr w:type="spellEnd"/>
      <w:r>
        <w:t xml:space="preserve"> </w:t>
      </w:r>
      <w:proofErr w:type="spellStart"/>
      <w:r>
        <w:t>wykroczenie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spowodować</w:t>
      </w:r>
      <w:proofErr w:type="spellEnd"/>
      <w:r>
        <w:t xml:space="preserve"> </w:t>
      </w:r>
      <w:proofErr w:type="spellStart"/>
      <w:r>
        <w:t>obniżenie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do </w:t>
      </w:r>
      <w:proofErr w:type="spellStart"/>
      <w:r>
        <w:t>nieodpowiedniej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nagannej</w:t>
      </w:r>
      <w:proofErr w:type="spellEnd"/>
      <w:r>
        <w:t xml:space="preserve">, co </w:t>
      </w:r>
      <w:proofErr w:type="spellStart"/>
      <w:r>
        <w:t>uchwala</w:t>
      </w:r>
      <w:proofErr w:type="spellEnd"/>
      <w:r>
        <w:t xml:space="preserve"> 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>.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Ocena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</w:p>
    <w:p w:rsidR="00CA6522" w:rsidRDefault="00CA6522" w:rsidP="00EA7B99">
      <w:pPr>
        <w:numPr>
          <w:ilvl w:val="1"/>
          <w:numId w:val="115"/>
        </w:numPr>
        <w:suppressAutoHyphens/>
        <w:spacing w:after="0" w:line="360" w:lineRule="auto"/>
        <w:jc w:val="both"/>
      </w:pPr>
      <w:proofErr w:type="spellStart"/>
      <w:r>
        <w:t>oceny</w:t>
      </w:r>
      <w:proofErr w:type="spellEnd"/>
      <w:r>
        <w:t xml:space="preserve"> </w:t>
      </w:r>
      <w:proofErr w:type="spellStart"/>
      <w:r>
        <w:t>klasyfikacyjne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>,</w:t>
      </w:r>
    </w:p>
    <w:p w:rsidR="00CA6522" w:rsidRDefault="00CA6522" w:rsidP="00EA7B99">
      <w:pPr>
        <w:numPr>
          <w:ilvl w:val="1"/>
          <w:numId w:val="115"/>
        </w:numPr>
        <w:suppressAutoHyphens/>
        <w:spacing w:after="0" w:line="360" w:lineRule="auto"/>
        <w:jc w:val="both"/>
      </w:pPr>
      <w:proofErr w:type="spellStart"/>
      <w:r>
        <w:t>promocję</w:t>
      </w:r>
      <w:proofErr w:type="spellEnd"/>
      <w:r>
        <w:t xml:space="preserve"> do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ukończenie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zastrzeżeniem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11, 12.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Uczniowi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spełnia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5"/>
        </w:numPr>
        <w:suppressAutoHyphens/>
        <w:spacing w:after="0" w:line="360" w:lineRule="auto"/>
        <w:jc w:val="both"/>
      </w:pPr>
      <w:proofErr w:type="spellStart"/>
      <w:r>
        <w:t>Śródroczna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uwzględnia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obszary</w:t>
      </w:r>
      <w:proofErr w:type="spellEnd"/>
      <w:r>
        <w:t xml:space="preserve">: </w:t>
      </w:r>
    </w:p>
    <w:p w:rsidR="00CA6522" w:rsidRDefault="00CA6522" w:rsidP="00EA7B99">
      <w:pPr>
        <w:numPr>
          <w:ilvl w:val="1"/>
          <w:numId w:val="115"/>
        </w:numPr>
        <w:suppressAutoHyphens/>
        <w:spacing w:after="0" w:line="240" w:lineRule="auto"/>
        <w:jc w:val="both"/>
      </w:pPr>
      <w:proofErr w:type="spellStart"/>
      <w:r>
        <w:rPr>
          <w:u w:val="single"/>
        </w:rPr>
        <w:t>stosunek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obowiązków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szkolnych</w:t>
      </w:r>
      <w:proofErr w:type="spellEnd"/>
      <w:r>
        <w:t xml:space="preserve"> (</w:t>
      </w:r>
      <w:proofErr w:type="spellStart"/>
      <w:r>
        <w:t>wywiązywanie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dbałość</w:t>
      </w:r>
      <w:proofErr w:type="spellEnd"/>
      <w:r>
        <w:t xml:space="preserve"> o honor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przestrzeganie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); </w:t>
      </w:r>
    </w:p>
    <w:p w:rsidR="00CA6522" w:rsidRDefault="00CA6522" w:rsidP="00EA7B99">
      <w:pPr>
        <w:numPr>
          <w:ilvl w:val="1"/>
          <w:numId w:val="115"/>
        </w:numPr>
        <w:suppressAutoHyphens/>
        <w:spacing w:after="0" w:line="240" w:lineRule="auto"/>
        <w:jc w:val="both"/>
      </w:pPr>
      <w:proofErr w:type="spellStart"/>
      <w:r>
        <w:rPr>
          <w:u w:val="single"/>
        </w:rPr>
        <w:t>kultura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osobista</w:t>
      </w:r>
      <w:proofErr w:type="spellEnd"/>
      <w:r>
        <w:t xml:space="preserve"> (</w:t>
      </w:r>
      <w:proofErr w:type="spellStart"/>
      <w:r>
        <w:t>dbałość</w:t>
      </w:r>
      <w:proofErr w:type="spellEnd"/>
      <w:r>
        <w:t xml:space="preserve"> o </w:t>
      </w:r>
      <w:proofErr w:type="spellStart"/>
      <w:r>
        <w:t>piękno</w:t>
      </w:r>
      <w:proofErr w:type="spellEnd"/>
      <w:r>
        <w:t xml:space="preserve"> </w:t>
      </w:r>
      <w:proofErr w:type="spellStart"/>
      <w:r>
        <w:t>mowy</w:t>
      </w:r>
      <w:proofErr w:type="spellEnd"/>
      <w:r>
        <w:t xml:space="preserve"> </w:t>
      </w:r>
      <w:proofErr w:type="spellStart"/>
      <w:r>
        <w:t>ojczystej</w:t>
      </w:r>
      <w:proofErr w:type="spellEnd"/>
      <w:r>
        <w:t xml:space="preserve">, </w:t>
      </w:r>
      <w:proofErr w:type="spellStart"/>
      <w:r>
        <w:t>okazywanie</w:t>
      </w:r>
      <w:proofErr w:type="spellEnd"/>
      <w:r>
        <w:t xml:space="preserve"> </w:t>
      </w:r>
      <w:proofErr w:type="spellStart"/>
      <w:r>
        <w:t>szacunku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, </w:t>
      </w:r>
      <w:proofErr w:type="spellStart"/>
      <w:r>
        <w:t>godne</w:t>
      </w:r>
      <w:proofErr w:type="spellEnd"/>
      <w:r>
        <w:t xml:space="preserve">, </w:t>
      </w:r>
      <w:proofErr w:type="spellStart"/>
      <w:r>
        <w:t>kulturalne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nią</w:t>
      </w:r>
      <w:proofErr w:type="spellEnd"/>
      <w:r>
        <w:t>);</w:t>
      </w:r>
    </w:p>
    <w:p w:rsidR="00CA6522" w:rsidRDefault="00CA6522" w:rsidP="00EA7B99">
      <w:pPr>
        <w:numPr>
          <w:ilvl w:val="1"/>
          <w:numId w:val="115"/>
        </w:numPr>
        <w:suppressAutoHyphens/>
        <w:spacing w:after="0" w:line="240" w:lineRule="auto"/>
        <w:jc w:val="both"/>
      </w:pPr>
      <w:proofErr w:type="spellStart"/>
      <w:r w:rsidRPr="004546D4">
        <w:rPr>
          <w:u w:val="single"/>
        </w:rPr>
        <w:t>zachowanie</w:t>
      </w:r>
      <w:proofErr w:type="spellEnd"/>
      <w:r w:rsidRPr="004546D4">
        <w:rPr>
          <w:u w:val="single"/>
        </w:rPr>
        <w:t xml:space="preserve"> </w:t>
      </w:r>
      <w:proofErr w:type="spellStart"/>
      <w:r w:rsidRPr="004546D4">
        <w:rPr>
          <w:u w:val="single"/>
        </w:rPr>
        <w:t>społeczne</w:t>
      </w:r>
      <w:proofErr w:type="spellEnd"/>
      <w:r w:rsidRPr="004546D4">
        <w:t>,</w:t>
      </w:r>
      <w:r>
        <w:t xml:space="preserve"> (</w:t>
      </w:r>
      <w:proofErr w:type="spellStart"/>
      <w:r>
        <w:t>dbałość</w:t>
      </w:r>
      <w:proofErr w:type="spellEnd"/>
      <w:r>
        <w:t xml:space="preserve">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postępowanie</w:t>
      </w:r>
      <w:proofErr w:type="spellEnd"/>
      <w:r>
        <w:t xml:space="preserve"> </w:t>
      </w:r>
      <w:proofErr w:type="spellStart"/>
      <w:r>
        <w:t>zgodne</w:t>
      </w:r>
      <w:proofErr w:type="spellEnd"/>
      <w:r>
        <w:t xml:space="preserve"> z </w:t>
      </w:r>
      <w:proofErr w:type="spellStart"/>
      <w:r>
        <w:t>dobrem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); </w:t>
      </w:r>
    </w:p>
    <w:p w:rsidR="00CA6522" w:rsidRDefault="00CA6522" w:rsidP="00EA7B99">
      <w:pPr>
        <w:numPr>
          <w:ilvl w:val="1"/>
          <w:numId w:val="115"/>
        </w:numPr>
        <w:suppressAutoHyphens/>
        <w:spacing w:after="280" w:line="240" w:lineRule="auto"/>
        <w:jc w:val="both"/>
      </w:pPr>
      <w:proofErr w:type="spellStart"/>
      <w:r>
        <w:rPr>
          <w:u w:val="single"/>
        </w:rPr>
        <w:t>zaangażowanie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ucznia</w:t>
      </w:r>
      <w:proofErr w:type="spellEnd"/>
      <w:r>
        <w:rPr>
          <w:u w:val="single"/>
        </w:rPr>
        <w:t xml:space="preserve"> we </w:t>
      </w:r>
      <w:proofErr w:type="spellStart"/>
      <w:r>
        <w:rPr>
          <w:u w:val="single"/>
        </w:rPr>
        <w:t>własny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rozwój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poszanowanie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swojej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osoby</w:t>
      </w:r>
      <w:proofErr w:type="spellEnd"/>
      <w:r>
        <w:rPr>
          <w:u w:val="single"/>
        </w:rPr>
        <w:t xml:space="preserve"> </w:t>
      </w:r>
      <w:r>
        <w:t>(</w:t>
      </w:r>
      <w:proofErr w:type="spellStart"/>
      <w:r>
        <w:t>samodoskonalenie</w:t>
      </w:r>
      <w:proofErr w:type="spellEnd"/>
      <w:r>
        <w:t>);</w:t>
      </w:r>
    </w:p>
    <w:p w:rsidR="00CA6522" w:rsidRPr="00CA6522" w:rsidRDefault="00CA6522" w:rsidP="00EA7B99">
      <w:pPr>
        <w:numPr>
          <w:ilvl w:val="0"/>
          <w:numId w:val="115"/>
        </w:numPr>
        <w:suppressAutoHyphens/>
        <w:spacing w:before="280" w:after="280" w:line="360" w:lineRule="auto"/>
        <w:jc w:val="both"/>
      </w:pPr>
      <w:r>
        <w:t xml:space="preserve">O </w:t>
      </w:r>
      <w:proofErr w:type="spellStart"/>
      <w:r>
        <w:t>grożącej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nieodpowiedniej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nagannej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informowani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za </w:t>
      </w:r>
      <w:proofErr w:type="spellStart"/>
      <w:r>
        <w:t>potwierdzeniem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miesiąc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.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z </w:t>
      </w:r>
      <w:proofErr w:type="spellStart"/>
      <w:r>
        <w:t>oceną</w:t>
      </w:r>
      <w:proofErr w:type="spellEnd"/>
      <w:r>
        <w:t xml:space="preserve">, co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poprawną</w:t>
      </w:r>
      <w:proofErr w:type="spellEnd"/>
      <w:r>
        <w:t xml:space="preserve"> </w:t>
      </w:r>
      <w:proofErr w:type="spellStart"/>
      <w:r>
        <w:t>dopuści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rażących</w:t>
      </w:r>
      <w:proofErr w:type="spellEnd"/>
      <w:r>
        <w:t xml:space="preserve"> </w:t>
      </w:r>
      <w:proofErr w:type="spellStart"/>
      <w:r>
        <w:t>czynów</w:t>
      </w:r>
      <w:proofErr w:type="spellEnd"/>
      <w:r>
        <w:t xml:space="preserve"> w </w:t>
      </w:r>
      <w:proofErr w:type="spellStart"/>
      <w:r>
        <w:t>okresie</w:t>
      </w:r>
      <w:proofErr w:type="spellEnd"/>
      <w:r>
        <w:t xml:space="preserve"> 1 </w:t>
      </w:r>
      <w:proofErr w:type="spellStart"/>
      <w:r>
        <w:t>miesiąca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radą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, </w:t>
      </w:r>
      <w:proofErr w:type="spellStart"/>
      <w:r>
        <w:t>wychowawca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obniżenia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nieodpowiednią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naganną</w:t>
      </w:r>
      <w:proofErr w:type="spellEnd"/>
      <w:r>
        <w:t xml:space="preserve">, </w:t>
      </w:r>
      <w:proofErr w:type="spellStart"/>
      <w:r>
        <w:t>natychmiast</w:t>
      </w:r>
      <w:proofErr w:type="spellEnd"/>
      <w:r>
        <w:t xml:space="preserve"> </w:t>
      </w:r>
      <w:proofErr w:type="spellStart"/>
      <w:r>
        <w:t>informując</w:t>
      </w:r>
      <w:proofErr w:type="spellEnd"/>
      <w:r>
        <w:t xml:space="preserve"> o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.</w:t>
      </w:r>
    </w:p>
    <w:p w:rsidR="00CA6522" w:rsidRDefault="00CA6522" w:rsidP="00CA6522">
      <w:pPr>
        <w:spacing w:before="280" w:after="280" w:line="360" w:lineRule="auto"/>
        <w:jc w:val="both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Tryb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odwołania</w:t>
      </w:r>
      <w:proofErr w:type="spellEnd"/>
      <w:r>
        <w:rPr>
          <w:b/>
        </w:rPr>
        <w:t xml:space="preserve"> </w:t>
      </w:r>
    </w:p>
    <w:p w:rsidR="00CA6522" w:rsidRDefault="00CA6522" w:rsidP="00EA7B99">
      <w:pPr>
        <w:numPr>
          <w:ilvl w:val="0"/>
          <w:numId w:val="116"/>
        </w:numPr>
        <w:suppressAutoHyphens/>
        <w:spacing w:before="280" w:after="0" w:line="360" w:lineRule="auto"/>
        <w:ind w:left="896" w:hanging="357"/>
        <w:jc w:val="both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(</w:t>
      </w:r>
      <w:proofErr w:type="spellStart"/>
      <w:r>
        <w:t>prawni</w:t>
      </w:r>
      <w:proofErr w:type="spellEnd"/>
      <w:r>
        <w:t xml:space="preserve"> </w:t>
      </w:r>
      <w:proofErr w:type="spellStart"/>
      <w:r>
        <w:t>opiekunowie</w:t>
      </w:r>
      <w:proofErr w:type="spellEnd"/>
      <w:r>
        <w:t xml:space="preserve">)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zgłosić</w:t>
      </w:r>
      <w:proofErr w:type="spellEnd"/>
      <w:r>
        <w:t xml:space="preserve"> </w:t>
      </w:r>
      <w:proofErr w:type="spellStart"/>
      <w:r>
        <w:t>zastrzeżenia</w:t>
      </w:r>
      <w:proofErr w:type="spellEnd"/>
      <w:r>
        <w:t xml:space="preserve">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uznają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. </w:t>
      </w:r>
      <w:proofErr w:type="spellStart"/>
      <w:r>
        <w:t>Zastrzeżenia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zgłoszone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do 7 </w:t>
      </w:r>
      <w:proofErr w:type="spellStart"/>
      <w:r>
        <w:t>dni</w:t>
      </w:r>
      <w:proofErr w:type="spellEnd"/>
      <w:r>
        <w:t xml:space="preserve"> po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dydaktyczno</w:t>
      </w:r>
      <w:proofErr w:type="spellEnd"/>
      <w:r>
        <w:t xml:space="preserve"> - </w:t>
      </w:r>
      <w:proofErr w:type="spellStart"/>
      <w:r>
        <w:t>wychowawczych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6"/>
        </w:numPr>
        <w:suppressAutoHyphens/>
        <w:spacing w:after="0" w:line="360" w:lineRule="auto"/>
        <w:ind w:left="896" w:hanging="357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stwierdzenia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niezgodnie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trybu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powołuje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głosowania</w:t>
      </w:r>
      <w:proofErr w:type="spellEnd"/>
      <w:r>
        <w:t xml:space="preserve"> </w:t>
      </w:r>
      <w:proofErr w:type="spellStart"/>
      <w:r>
        <w:t>zwykłą</w:t>
      </w:r>
      <w:proofErr w:type="spellEnd"/>
      <w:r>
        <w:t xml:space="preserve"> </w:t>
      </w:r>
      <w:proofErr w:type="spellStart"/>
      <w:r>
        <w:t>większością</w:t>
      </w:r>
      <w:proofErr w:type="spellEnd"/>
      <w:r>
        <w:t xml:space="preserve"> </w:t>
      </w:r>
      <w:proofErr w:type="spellStart"/>
      <w:r>
        <w:t>głosów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równej</w:t>
      </w:r>
      <w:proofErr w:type="spellEnd"/>
      <w:r>
        <w:t xml:space="preserve"> </w:t>
      </w:r>
      <w:proofErr w:type="spellStart"/>
      <w:r>
        <w:t>liczby</w:t>
      </w:r>
      <w:proofErr w:type="spellEnd"/>
      <w:r>
        <w:t xml:space="preserve"> </w:t>
      </w:r>
      <w:proofErr w:type="spellStart"/>
      <w:r>
        <w:t>głosów</w:t>
      </w:r>
      <w:proofErr w:type="spellEnd"/>
      <w:r>
        <w:t xml:space="preserve"> </w:t>
      </w:r>
      <w:proofErr w:type="spellStart"/>
      <w:r>
        <w:t>decyduje</w:t>
      </w:r>
      <w:proofErr w:type="spellEnd"/>
      <w:r>
        <w:t xml:space="preserve"> </w:t>
      </w:r>
      <w:proofErr w:type="spellStart"/>
      <w:r>
        <w:t>głos</w:t>
      </w:r>
      <w:proofErr w:type="spellEnd"/>
      <w:r>
        <w:t xml:space="preserve"> </w:t>
      </w:r>
      <w:proofErr w:type="spellStart"/>
      <w:r>
        <w:t>przewodniczącego</w:t>
      </w:r>
      <w:proofErr w:type="spellEnd"/>
      <w:r>
        <w:t xml:space="preserve"> </w:t>
      </w:r>
      <w:proofErr w:type="spellStart"/>
      <w:r>
        <w:t>komisji</w:t>
      </w:r>
      <w:proofErr w:type="spellEnd"/>
      <w:r>
        <w:t>.</w:t>
      </w:r>
    </w:p>
    <w:p w:rsidR="00CA6522" w:rsidRDefault="00CA6522" w:rsidP="00EA7B99">
      <w:pPr>
        <w:numPr>
          <w:ilvl w:val="0"/>
          <w:numId w:val="116"/>
        </w:numPr>
        <w:suppressAutoHyphens/>
        <w:spacing w:after="0" w:line="360" w:lineRule="auto"/>
        <w:ind w:left="896" w:hanging="357"/>
        <w:jc w:val="both"/>
      </w:pPr>
      <w:r>
        <w:t xml:space="preserve">W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: </w:t>
      </w:r>
    </w:p>
    <w:p w:rsidR="00CA6522" w:rsidRDefault="00CA6522" w:rsidP="00EA7B99">
      <w:pPr>
        <w:numPr>
          <w:ilvl w:val="0"/>
          <w:numId w:val="120"/>
        </w:numPr>
        <w:suppressAutoHyphens/>
        <w:spacing w:after="0" w:line="360" w:lineRule="auto"/>
        <w:jc w:val="both"/>
      </w:pPr>
      <w:proofErr w:type="spellStart"/>
      <w:r>
        <w:lastRenderedPageBreak/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zajmujący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kierownicze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-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przewodniczący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, </w:t>
      </w:r>
    </w:p>
    <w:p w:rsidR="00CA6522" w:rsidRDefault="00CA6522" w:rsidP="00EA7B99">
      <w:pPr>
        <w:numPr>
          <w:ilvl w:val="0"/>
          <w:numId w:val="120"/>
        </w:numPr>
        <w:suppressAutoHyphens/>
        <w:spacing w:after="0" w:line="360" w:lineRule="auto"/>
        <w:jc w:val="both"/>
      </w:pP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</w:p>
    <w:p w:rsidR="00CA6522" w:rsidRDefault="00CA6522" w:rsidP="00EA7B99">
      <w:pPr>
        <w:numPr>
          <w:ilvl w:val="0"/>
          <w:numId w:val="120"/>
        </w:numPr>
        <w:suppressAutoHyphens/>
        <w:spacing w:after="0" w:line="360" w:lineRule="auto"/>
        <w:jc w:val="both"/>
      </w:pPr>
      <w:proofErr w:type="spellStart"/>
      <w:r>
        <w:t>wskazany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w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klasie</w:t>
      </w:r>
      <w:proofErr w:type="spellEnd"/>
      <w:r>
        <w:t xml:space="preserve">, </w:t>
      </w:r>
    </w:p>
    <w:p w:rsidR="00CA6522" w:rsidRDefault="00CA6522" w:rsidP="00EA7B99">
      <w:pPr>
        <w:numPr>
          <w:ilvl w:val="0"/>
          <w:numId w:val="120"/>
        </w:numPr>
        <w:suppressAutoHyphens/>
        <w:spacing w:after="0" w:line="360" w:lineRule="auto"/>
        <w:jc w:val="both"/>
      </w:pPr>
      <w:proofErr w:type="spellStart"/>
      <w:r>
        <w:t>pedagog</w:t>
      </w:r>
      <w:proofErr w:type="spellEnd"/>
      <w:r>
        <w:t xml:space="preserve">, </w:t>
      </w:r>
    </w:p>
    <w:p w:rsidR="00CA6522" w:rsidRDefault="00CA6522" w:rsidP="00EA7B99">
      <w:pPr>
        <w:numPr>
          <w:ilvl w:val="0"/>
          <w:numId w:val="120"/>
        </w:numPr>
        <w:suppressAutoHyphens/>
        <w:spacing w:after="0" w:line="360" w:lineRule="auto"/>
        <w:jc w:val="both"/>
      </w:pPr>
      <w:proofErr w:type="spellStart"/>
      <w:r>
        <w:t>psycholog</w:t>
      </w:r>
      <w:proofErr w:type="spellEnd"/>
      <w:r>
        <w:t xml:space="preserve">, </w:t>
      </w:r>
    </w:p>
    <w:p w:rsidR="00CA6522" w:rsidRDefault="00CA6522" w:rsidP="00EA7B99">
      <w:pPr>
        <w:numPr>
          <w:ilvl w:val="0"/>
          <w:numId w:val="120"/>
        </w:numPr>
        <w:suppressAutoHyphens/>
        <w:spacing w:after="0" w:line="360" w:lineRule="auto"/>
        <w:jc w:val="both"/>
      </w:pPr>
      <w:proofErr w:type="spellStart"/>
      <w:r>
        <w:t>opiekun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uczniowskiego</w:t>
      </w:r>
      <w:proofErr w:type="spellEnd"/>
      <w:r>
        <w:t xml:space="preserve">, </w:t>
      </w:r>
    </w:p>
    <w:p w:rsidR="00CA6522" w:rsidRDefault="00CA6522" w:rsidP="00EA7B99">
      <w:pPr>
        <w:numPr>
          <w:ilvl w:val="0"/>
          <w:numId w:val="119"/>
        </w:numPr>
        <w:suppressAutoHyphens/>
        <w:spacing w:after="0" w:line="360" w:lineRule="auto"/>
        <w:ind w:left="896" w:hanging="357"/>
        <w:jc w:val="both"/>
      </w:pP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niższa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ustalonej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.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komisję</w:t>
      </w:r>
      <w:proofErr w:type="spellEnd"/>
      <w:r>
        <w:t xml:space="preserve"> jest </w:t>
      </w:r>
      <w:proofErr w:type="spellStart"/>
      <w:r>
        <w:t>ostateczna</w:t>
      </w:r>
      <w:proofErr w:type="spellEnd"/>
      <w:r>
        <w:t xml:space="preserve">. </w:t>
      </w:r>
    </w:p>
    <w:p w:rsidR="00CA6522" w:rsidRDefault="00CA6522" w:rsidP="00EA7B99">
      <w:pPr>
        <w:numPr>
          <w:ilvl w:val="0"/>
          <w:numId w:val="119"/>
        </w:numPr>
        <w:suppressAutoHyphens/>
        <w:spacing w:after="280" w:line="360" w:lineRule="auto"/>
        <w:ind w:left="896" w:hanging="357"/>
        <w:jc w:val="both"/>
      </w:pPr>
      <w:r>
        <w:t xml:space="preserve">Z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 </w:t>
      </w:r>
      <w:proofErr w:type="spellStart"/>
      <w:r>
        <w:t>sporządza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zawierający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: </w:t>
      </w:r>
      <w:proofErr w:type="spellStart"/>
      <w:r>
        <w:t>skład</w:t>
      </w:r>
      <w:proofErr w:type="spellEnd"/>
      <w:r>
        <w:t xml:space="preserve"> </w:t>
      </w:r>
      <w:proofErr w:type="spellStart"/>
      <w:r>
        <w:t>komisji</w:t>
      </w:r>
      <w:proofErr w:type="spellEnd"/>
      <w:r>
        <w:t xml:space="preserve">,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posiedzenia</w:t>
      </w:r>
      <w:proofErr w:type="spellEnd"/>
      <w:r>
        <w:t xml:space="preserve">, </w:t>
      </w:r>
      <w:proofErr w:type="spellStart"/>
      <w:r>
        <w:t>wynik</w:t>
      </w:r>
      <w:proofErr w:type="spellEnd"/>
      <w:r>
        <w:t xml:space="preserve"> </w:t>
      </w:r>
      <w:proofErr w:type="spellStart"/>
      <w:r>
        <w:t>głosowania</w:t>
      </w:r>
      <w:proofErr w:type="spellEnd"/>
      <w:r>
        <w:t xml:space="preserve">, </w:t>
      </w:r>
      <w:proofErr w:type="spellStart"/>
      <w:r>
        <w:t>ustaloną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uzasadnieniem</w:t>
      </w:r>
      <w:proofErr w:type="spellEnd"/>
      <w:r>
        <w:t xml:space="preserve">.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arkusza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. </w:t>
      </w:r>
    </w:p>
    <w:p w:rsidR="00CA6522" w:rsidRPr="00CA6522" w:rsidRDefault="00CA6522" w:rsidP="00CA6522">
      <w:pPr>
        <w:spacing w:before="280" w:after="280" w:line="360" w:lineRule="auto"/>
        <w:jc w:val="both"/>
        <w:rPr>
          <w:b/>
        </w:rPr>
      </w:pPr>
      <w:r>
        <w:rPr>
          <w:b/>
        </w:rPr>
        <w:t xml:space="preserve">IV. </w:t>
      </w:r>
      <w:proofErr w:type="spellStart"/>
      <w:r>
        <w:rPr>
          <w:b/>
        </w:rPr>
        <w:t>Kryteria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ocen</w:t>
      </w:r>
      <w:proofErr w:type="spellEnd"/>
    </w:p>
    <w:p w:rsidR="00CA6522" w:rsidRDefault="00CA6522" w:rsidP="00CA6522">
      <w:pPr>
        <w:pStyle w:val="Tekstpodstawowy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ZACHOWANIE WZOROWE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Stosunek</w:t>
      </w:r>
      <w:proofErr w:type="spellEnd"/>
      <w:r>
        <w:rPr>
          <w:i/>
          <w:iCs/>
          <w:u w:val="single"/>
        </w:rPr>
        <w:t xml:space="preserve"> do </w:t>
      </w:r>
      <w:proofErr w:type="spellStart"/>
      <w:r>
        <w:rPr>
          <w:i/>
          <w:iCs/>
          <w:u w:val="single"/>
        </w:rPr>
        <w:t>obowiązków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szkolnych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jest </w:t>
      </w:r>
      <w:proofErr w:type="spellStart"/>
      <w:r>
        <w:t>przygotowany</w:t>
      </w:r>
      <w:proofErr w:type="spellEnd"/>
      <w:r>
        <w:t xml:space="preserve"> do </w:t>
      </w:r>
      <w:proofErr w:type="spellStart"/>
      <w:r>
        <w:t>lekcji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sumiennie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rzetelnie</w:t>
      </w:r>
      <w:proofErr w:type="spellEnd"/>
      <w:r>
        <w:t xml:space="preserve"> </w:t>
      </w:r>
      <w:proofErr w:type="spellStart"/>
      <w:r>
        <w:t>wywiązuje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powierzonych</w:t>
      </w:r>
      <w:proofErr w:type="spellEnd"/>
      <w:r>
        <w:t xml:space="preserve"> mu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podejmowanych</w:t>
      </w:r>
      <w:proofErr w:type="spellEnd"/>
      <w:r>
        <w:t xml:space="preserve"> </w:t>
      </w:r>
      <w:proofErr w:type="spellStart"/>
      <w:r>
        <w:t>dobrowolnie</w:t>
      </w:r>
      <w:proofErr w:type="spellEnd"/>
      <w:r>
        <w:t xml:space="preserve"> </w:t>
      </w:r>
      <w:proofErr w:type="spellStart"/>
      <w:r>
        <w:t>różnorodnych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,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nim</w:t>
      </w:r>
      <w:proofErr w:type="spellEnd"/>
      <w:r>
        <w:t xml:space="preserve"> </w:t>
      </w:r>
      <w:proofErr w:type="spellStart"/>
      <w:r>
        <w:t>polegać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(</w:t>
      </w:r>
      <w:proofErr w:type="spellStart"/>
      <w:r>
        <w:t>jeżeli</w:t>
      </w:r>
      <w:proofErr w:type="spellEnd"/>
      <w:r>
        <w:t xml:space="preserve"> ma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predyspozycje</w:t>
      </w:r>
      <w:proofErr w:type="spellEnd"/>
      <w:r>
        <w:t xml:space="preserve">) w </w:t>
      </w:r>
      <w:proofErr w:type="spellStart"/>
      <w:r>
        <w:t>konkursach</w:t>
      </w:r>
      <w:proofErr w:type="spellEnd"/>
      <w:r>
        <w:t xml:space="preserve">, </w:t>
      </w:r>
      <w:proofErr w:type="spellStart"/>
      <w:r>
        <w:t>zawodach</w:t>
      </w:r>
      <w:proofErr w:type="spellEnd"/>
      <w:r>
        <w:t xml:space="preserve">, </w:t>
      </w:r>
      <w:proofErr w:type="spellStart"/>
      <w:r>
        <w:t>imprezach</w:t>
      </w:r>
      <w:proofErr w:type="spellEnd"/>
      <w:r>
        <w:t xml:space="preserve">,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,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pozaszkolnych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czynnie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w ich </w:t>
      </w:r>
      <w:proofErr w:type="spellStart"/>
      <w:r>
        <w:t>organizowaniu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pilnie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zawsze</w:t>
      </w:r>
      <w:proofErr w:type="spellEnd"/>
      <w:r>
        <w:t xml:space="preserve"> </w:t>
      </w:r>
      <w:proofErr w:type="spellStart"/>
      <w:r>
        <w:t>wzorowo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powierzone</w:t>
      </w:r>
      <w:proofErr w:type="spellEnd"/>
      <w:r>
        <w:t xml:space="preserve"> mu </w:t>
      </w:r>
      <w:proofErr w:type="spellStart"/>
      <w:r>
        <w:t>obowiązki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opuszcza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bez </w:t>
      </w:r>
      <w:proofErr w:type="spellStart"/>
      <w:r>
        <w:t>ważnego</w:t>
      </w:r>
      <w:proofErr w:type="spellEnd"/>
      <w:r>
        <w:t xml:space="preserve"> </w:t>
      </w:r>
      <w:proofErr w:type="spellStart"/>
      <w:r>
        <w:t>powodu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ma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nieusprawiedliwionych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ma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w </w:t>
      </w:r>
      <w:proofErr w:type="spellStart"/>
      <w:r>
        <w:t>zeszycie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pochwał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ma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3 </w:t>
      </w:r>
      <w:proofErr w:type="spellStart"/>
      <w:r>
        <w:t>spóźnienia</w:t>
      </w:r>
      <w:proofErr w:type="spellEnd"/>
      <w:r>
        <w:t xml:space="preserve"> w </w:t>
      </w:r>
      <w:proofErr w:type="spellStart"/>
      <w:r>
        <w:t>semestrze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9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 bez </w:t>
      </w:r>
      <w:proofErr w:type="spellStart"/>
      <w:r>
        <w:t>zastrzeżeń</w:t>
      </w:r>
      <w:proofErr w:type="spellEnd"/>
      <w:r>
        <w:t xml:space="preserve"> </w:t>
      </w:r>
      <w:proofErr w:type="spellStart"/>
      <w:r>
        <w:t>przestrzega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</w:p>
    <w:p w:rsidR="00CA6522" w:rsidRDefault="00CA6522" w:rsidP="00CA6522">
      <w:pPr>
        <w:pStyle w:val="Tekstpodstawowy"/>
        <w:tabs>
          <w:tab w:val="left" w:pos="1414"/>
        </w:tabs>
      </w:pPr>
      <w:proofErr w:type="spellStart"/>
      <w:r>
        <w:rPr>
          <w:i/>
          <w:iCs/>
          <w:u w:val="single"/>
        </w:rPr>
        <w:t>Kultura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osobista</w:t>
      </w:r>
      <w:proofErr w:type="spellEnd"/>
      <w:r>
        <w:rPr>
          <w:i/>
          <w:iCs/>
          <w:u w:val="single"/>
        </w:rPr>
        <w:t>:</w:t>
      </w:r>
      <w:r>
        <w:t xml:space="preserve"> </w:t>
      </w:r>
    </w:p>
    <w:p w:rsidR="00CA6522" w:rsidRDefault="00CA6522" w:rsidP="00EA7B99">
      <w:pPr>
        <w:pStyle w:val="Tekstpodstawowy"/>
        <w:numPr>
          <w:ilvl w:val="0"/>
          <w:numId w:val="140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nigdy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wulgarnych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, </w:t>
      </w:r>
      <w:proofErr w:type="spellStart"/>
      <w:r>
        <w:t>wykazuje</w:t>
      </w:r>
      <w:proofErr w:type="spellEnd"/>
      <w:r>
        <w:t xml:space="preserve"> </w:t>
      </w:r>
      <w:proofErr w:type="spellStart"/>
      <w:r>
        <w:t>wysoką</w:t>
      </w:r>
      <w:proofErr w:type="spellEnd"/>
      <w:r>
        <w:t xml:space="preserve"> </w:t>
      </w:r>
      <w:proofErr w:type="spellStart"/>
      <w:r>
        <w:t>kulturę</w:t>
      </w:r>
      <w:proofErr w:type="spellEnd"/>
      <w:r>
        <w:t xml:space="preserve"> </w:t>
      </w:r>
      <w:proofErr w:type="spellStart"/>
      <w:r>
        <w:t>słowa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0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jest </w:t>
      </w:r>
      <w:proofErr w:type="spellStart"/>
      <w:r>
        <w:t>tolerancyjny</w:t>
      </w:r>
      <w:proofErr w:type="spellEnd"/>
      <w:r>
        <w:t xml:space="preserve">, </w:t>
      </w:r>
      <w:proofErr w:type="spellStart"/>
      <w:r>
        <w:t>szanuje</w:t>
      </w:r>
      <w:proofErr w:type="spellEnd"/>
      <w:r>
        <w:t xml:space="preserve"> </w:t>
      </w:r>
      <w:proofErr w:type="spellStart"/>
      <w:r>
        <w:t>godność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 </w:t>
      </w:r>
      <w:proofErr w:type="spellStart"/>
      <w:r>
        <w:t>szacunkiem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0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wzorowo</w:t>
      </w:r>
      <w:proofErr w:type="spellEnd"/>
      <w:r>
        <w:t xml:space="preserve"> </w:t>
      </w: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0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zawsze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obuwie</w:t>
      </w:r>
      <w:proofErr w:type="spellEnd"/>
      <w:r>
        <w:t xml:space="preserve"> </w:t>
      </w:r>
      <w:proofErr w:type="spellStart"/>
      <w:r>
        <w:t>zmienne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 </w:t>
      </w:r>
      <w:proofErr w:type="spellStart"/>
      <w:r>
        <w:t>stosowny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</w:t>
      </w:r>
      <w:proofErr w:type="spellStart"/>
      <w:r>
        <w:t>wygląd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40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estetykę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wyglądu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higienę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 xml:space="preserve">. </w:t>
      </w:r>
    </w:p>
    <w:p w:rsidR="00CA6522" w:rsidRDefault="00CA6522" w:rsidP="00CA6522">
      <w:pPr>
        <w:pStyle w:val="Tekstpodstawowy"/>
        <w:jc w:val="both"/>
      </w:pPr>
      <w:proofErr w:type="spellStart"/>
      <w:r>
        <w:rPr>
          <w:i/>
          <w:iCs/>
          <w:u w:val="single"/>
        </w:rPr>
        <w:t>Zachowania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społeczne</w:t>
      </w:r>
      <w:proofErr w:type="spellEnd"/>
      <w:r>
        <w:rPr>
          <w:i/>
          <w:iCs/>
          <w:u w:val="single"/>
        </w:rPr>
        <w:t>:</w:t>
      </w:r>
      <w:r>
        <w:t xml:space="preserve">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umie</w:t>
      </w:r>
      <w:proofErr w:type="spellEnd"/>
      <w:r>
        <w:t xml:space="preserve"> </w:t>
      </w:r>
      <w:proofErr w:type="spellStart"/>
      <w:r>
        <w:t>współżyć</w:t>
      </w:r>
      <w:proofErr w:type="spellEnd"/>
      <w:r>
        <w:t xml:space="preserve"> w </w:t>
      </w:r>
      <w:proofErr w:type="spellStart"/>
      <w:r>
        <w:t>zespole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lastRenderedPageBreak/>
        <w:t xml:space="preserve">jest </w:t>
      </w:r>
      <w:proofErr w:type="spellStart"/>
      <w:r>
        <w:t>uczynny</w:t>
      </w:r>
      <w:proofErr w:type="spellEnd"/>
      <w:r>
        <w:t xml:space="preserve">, </w:t>
      </w:r>
      <w:proofErr w:type="spellStart"/>
      <w:r>
        <w:t>chętnie</w:t>
      </w:r>
      <w:proofErr w:type="spellEnd"/>
      <w:r>
        <w:t xml:space="preserve"> </w:t>
      </w:r>
      <w:proofErr w:type="spellStart"/>
      <w:r>
        <w:t>pomaga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najbliższego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jest </w:t>
      </w:r>
      <w:proofErr w:type="spellStart"/>
      <w:r>
        <w:t>zaangażowany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szanuje</w:t>
      </w:r>
      <w:proofErr w:type="spellEnd"/>
      <w:r>
        <w:t xml:space="preserve"> </w:t>
      </w:r>
      <w:proofErr w:type="spellStart"/>
      <w:r>
        <w:t>mienie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,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wykazuje</w:t>
      </w:r>
      <w:proofErr w:type="spellEnd"/>
      <w:r>
        <w:t xml:space="preserve"> </w:t>
      </w:r>
      <w:proofErr w:type="spellStart"/>
      <w:r>
        <w:t>przejawów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, </w:t>
      </w:r>
      <w:proofErr w:type="spellStart"/>
      <w:r>
        <w:t>przeciwstawia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przejawy</w:t>
      </w:r>
      <w:proofErr w:type="spellEnd"/>
      <w:r>
        <w:t xml:space="preserve"> </w:t>
      </w:r>
      <w:proofErr w:type="spellStart"/>
      <w:r>
        <w:t>przemocy</w:t>
      </w:r>
      <w:proofErr w:type="spellEnd"/>
      <w:r>
        <w:t xml:space="preserve">,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brutalności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>,</w:t>
      </w:r>
    </w:p>
    <w:p w:rsidR="00CA6522" w:rsidRPr="004546D4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 w:rsidRPr="004546D4">
        <w:t>zawsze</w:t>
      </w:r>
      <w:proofErr w:type="spellEnd"/>
      <w:r w:rsidRPr="004546D4">
        <w:t xml:space="preserve"> </w:t>
      </w:r>
      <w:proofErr w:type="spellStart"/>
      <w:r w:rsidRPr="004546D4">
        <w:t>wzorowo</w:t>
      </w:r>
      <w:proofErr w:type="spellEnd"/>
      <w:r w:rsidRPr="004546D4">
        <w:t xml:space="preserve"> </w:t>
      </w:r>
      <w:proofErr w:type="spellStart"/>
      <w:r w:rsidRPr="004546D4">
        <w:t>wykonuje</w:t>
      </w:r>
      <w:proofErr w:type="spellEnd"/>
      <w:r w:rsidRPr="004546D4">
        <w:t xml:space="preserve"> </w:t>
      </w:r>
      <w:proofErr w:type="spellStart"/>
      <w:r w:rsidRPr="004546D4">
        <w:t>powierzone</w:t>
      </w:r>
      <w:proofErr w:type="spellEnd"/>
      <w:r w:rsidRPr="004546D4">
        <w:t xml:space="preserve"> mu </w:t>
      </w:r>
      <w:proofErr w:type="spellStart"/>
      <w:r w:rsidRPr="004546D4">
        <w:t>obowiązki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wykazuje</w:t>
      </w:r>
      <w:proofErr w:type="spellEnd"/>
      <w:r>
        <w:t xml:space="preserve"> </w:t>
      </w:r>
      <w:proofErr w:type="spellStart"/>
      <w:r>
        <w:t>inicjatywę</w:t>
      </w:r>
      <w:proofErr w:type="spellEnd"/>
      <w:r>
        <w:t xml:space="preserve"> w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środowiska</w:t>
      </w:r>
      <w:proofErr w:type="spellEnd"/>
      <w:r>
        <w:t xml:space="preserve"> </w:t>
      </w:r>
      <w:proofErr w:type="spellStart"/>
      <w:r>
        <w:t>lokalnego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1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postępuje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dobrem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, dba o honor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Zaangażowanie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ucznia</w:t>
      </w:r>
      <w:proofErr w:type="spellEnd"/>
      <w:r>
        <w:rPr>
          <w:i/>
          <w:iCs/>
          <w:u w:val="single"/>
        </w:rPr>
        <w:t xml:space="preserve"> we </w:t>
      </w:r>
      <w:proofErr w:type="spellStart"/>
      <w:r>
        <w:rPr>
          <w:i/>
          <w:iCs/>
          <w:u w:val="single"/>
        </w:rPr>
        <w:t>własny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rozwój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poszanowanie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swojej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osoby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bez </w:t>
      </w:r>
      <w:proofErr w:type="spellStart"/>
      <w:r>
        <w:t>zarzutu</w:t>
      </w:r>
      <w:proofErr w:type="spellEnd"/>
      <w:r>
        <w:t xml:space="preserve">, </w:t>
      </w:r>
      <w:proofErr w:type="spellStart"/>
      <w:r>
        <w:t>godnie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reprezentuje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sam</w:t>
      </w:r>
      <w:proofErr w:type="spellEnd"/>
      <w:r>
        <w:t xml:space="preserve"> </w:t>
      </w:r>
      <w:proofErr w:type="spellStart"/>
      <w:r>
        <w:t>dostrzega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właściwie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potknięcia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r>
        <w:t xml:space="preserve">jest </w:t>
      </w:r>
      <w:proofErr w:type="spellStart"/>
      <w:r>
        <w:t>wzorem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namowom</w:t>
      </w:r>
      <w:proofErr w:type="spellEnd"/>
      <w:r>
        <w:t xml:space="preserve">, </w:t>
      </w:r>
      <w:proofErr w:type="spellStart"/>
      <w:r>
        <w:t>naciskom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bronić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sprowokować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rozwija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zainteresowania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  <w:proofErr w:type="spellStart"/>
      <w:r>
        <w:t>pozaszkolnych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samokształcenie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 </w:t>
      </w:r>
      <w:proofErr w:type="spellStart"/>
      <w:r>
        <w:t>potrzebne</w:t>
      </w:r>
      <w:proofErr w:type="spellEnd"/>
      <w:r>
        <w:t xml:space="preserve"> </w:t>
      </w:r>
      <w:proofErr w:type="spellStart"/>
      <w:r>
        <w:t>zwracanie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,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dostrzega</w:t>
      </w:r>
      <w:proofErr w:type="spellEnd"/>
      <w:r>
        <w:t xml:space="preserve"> </w:t>
      </w:r>
      <w:proofErr w:type="spellStart"/>
      <w:r>
        <w:t>uchybienia</w:t>
      </w:r>
      <w:proofErr w:type="spellEnd"/>
      <w:r>
        <w:t xml:space="preserve"> </w:t>
      </w:r>
      <w:r>
        <w:br/>
      </w:r>
      <w:proofErr w:type="spellStart"/>
      <w:r>
        <w:t>i</w:t>
      </w:r>
      <w:proofErr w:type="spellEnd"/>
      <w:r>
        <w:t xml:space="preserve"> je </w:t>
      </w:r>
      <w:proofErr w:type="spellStart"/>
      <w:r>
        <w:t>eliminuje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respektuje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ogólnie</w:t>
      </w:r>
      <w:proofErr w:type="spellEnd"/>
      <w:r>
        <w:t xml:space="preserve"> </w:t>
      </w:r>
      <w:proofErr w:type="spellStart"/>
      <w:r>
        <w:t>przyjęte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etyczne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2"/>
        </w:numPr>
        <w:tabs>
          <w:tab w:val="left" w:pos="1414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nałogom</w:t>
      </w:r>
      <w:proofErr w:type="spellEnd"/>
      <w:r>
        <w:t>.</w:t>
      </w:r>
    </w:p>
    <w:p w:rsidR="00CA6522" w:rsidRDefault="00CA6522" w:rsidP="00CA6522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ZACHOWANIE BARDZO DOBRE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Stosunek</w:t>
      </w:r>
      <w:proofErr w:type="spellEnd"/>
      <w:r>
        <w:rPr>
          <w:i/>
          <w:iCs/>
          <w:u w:val="single"/>
        </w:rPr>
        <w:t xml:space="preserve"> do </w:t>
      </w:r>
      <w:proofErr w:type="spellStart"/>
      <w:r>
        <w:rPr>
          <w:i/>
          <w:iCs/>
          <w:u w:val="single"/>
        </w:rPr>
        <w:t>obowiązków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szkolnych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Uczeń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jest </w:t>
      </w:r>
      <w:proofErr w:type="spellStart"/>
      <w:r>
        <w:t>przygotowany</w:t>
      </w:r>
      <w:proofErr w:type="spellEnd"/>
      <w:r>
        <w:t xml:space="preserve"> do </w:t>
      </w:r>
      <w:proofErr w:type="spellStart"/>
      <w:r>
        <w:t>lekcji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r>
        <w:br/>
      </w:r>
      <w:proofErr w:type="spellStart"/>
      <w:r>
        <w:t>na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angażuje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(</w:t>
      </w:r>
      <w:proofErr w:type="spellStart"/>
      <w:r>
        <w:t>jeżeli</w:t>
      </w:r>
      <w:proofErr w:type="spellEnd"/>
      <w:r>
        <w:t xml:space="preserve"> ma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predyspozycje</w:t>
      </w:r>
      <w:proofErr w:type="spellEnd"/>
      <w:r>
        <w:t xml:space="preserve">)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, </w:t>
      </w:r>
      <w:proofErr w:type="spellStart"/>
      <w:r>
        <w:t>zawodach</w:t>
      </w:r>
      <w:proofErr w:type="spellEnd"/>
      <w:r>
        <w:t xml:space="preserve">, </w:t>
      </w:r>
      <w:proofErr w:type="spellStart"/>
      <w:r>
        <w:t>imprezach</w:t>
      </w:r>
      <w:proofErr w:type="spellEnd"/>
      <w:r>
        <w:t xml:space="preserve">, </w:t>
      </w:r>
      <w:proofErr w:type="spellStart"/>
      <w:r>
        <w:t>uroczystościach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, </w:t>
      </w:r>
      <w:proofErr w:type="spellStart"/>
      <w:r>
        <w:t>szkolnych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pozaszkolnych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czynnie</w:t>
      </w:r>
      <w:proofErr w:type="spellEnd"/>
      <w:r>
        <w:t xml:space="preserve"> </w:t>
      </w:r>
      <w:proofErr w:type="spellStart"/>
      <w:r>
        <w:t>uczestniczy</w:t>
      </w:r>
      <w:proofErr w:type="spellEnd"/>
      <w:r>
        <w:t xml:space="preserve"> w ich </w:t>
      </w:r>
      <w:proofErr w:type="spellStart"/>
      <w:r>
        <w:t>organizowaniu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pilnie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r>
        <w:t xml:space="preserve">ma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</w:t>
      </w:r>
      <w:proofErr w:type="spellStart"/>
      <w:r>
        <w:t>godzinę</w:t>
      </w:r>
      <w:proofErr w:type="spellEnd"/>
      <w:r>
        <w:t xml:space="preserve"> </w:t>
      </w:r>
      <w:proofErr w:type="spellStart"/>
      <w:r>
        <w:t>nieusprawiedliwioną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opuszcza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bez </w:t>
      </w:r>
      <w:proofErr w:type="spellStart"/>
      <w:r>
        <w:t>ważnego</w:t>
      </w:r>
      <w:proofErr w:type="spellEnd"/>
      <w:r>
        <w:t xml:space="preserve"> </w:t>
      </w:r>
      <w:proofErr w:type="spellStart"/>
      <w:r>
        <w:t>powodu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może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cztery</w:t>
      </w:r>
      <w:proofErr w:type="spellEnd"/>
      <w:r>
        <w:t xml:space="preserve"> </w:t>
      </w:r>
      <w:proofErr w:type="spellStart"/>
      <w:r>
        <w:t>spóźnienia</w:t>
      </w:r>
      <w:proofErr w:type="spellEnd"/>
      <w:r>
        <w:t xml:space="preserve"> w </w:t>
      </w:r>
      <w:proofErr w:type="spellStart"/>
      <w:r>
        <w:t>semestrze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może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trzy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w </w:t>
      </w:r>
      <w:proofErr w:type="spellStart"/>
      <w:r>
        <w:t>zeszycie</w:t>
      </w:r>
      <w:proofErr w:type="spellEnd"/>
      <w:r>
        <w:t xml:space="preserve"> </w:t>
      </w:r>
      <w:proofErr w:type="spellStart"/>
      <w:r>
        <w:t>uwag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43"/>
        </w:numPr>
        <w:tabs>
          <w:tab w:val="left" w:pos="2121"/>
        </w:tabs>
        <w:suppressAutoHyphens/>
        <w:spacing w:before="0" w:beforeAutospacing="0" w:after="120" w:afterAutospacing="0" w:line="240" w:lineRule="auto"/>
        <w:ind w:left="707" w:hanging="283"/>
      </w:pPr>
      <w:proofErr w:type="spellStart"/>
      <w:r>
        <w:t>przestrzega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Kultura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osobista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20"/>
        </w:numPr>
        <w:tabs>
          <w:tab w:val="left" w:pos="3535"/>
        </w:tabs>
        <w:suppressAutoHyphens/>
        <w:spacing w:before="0" w:beforeAutospacing="0" w:after="120" w:afterAutospacing="0" w:line="240" w:lineRule="auto"/>
        <w:ind w:left="707" w:hanging="283"/>
      </w:pPr>
      <w:proofErr w:type="spellStart"/>
      <w:r>
        <w:t>nie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wulgarnych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,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zwroty</w:t>
      </w:r>
      <w:proofErr w:type="spellEnd"/>
      <w:r>
        <w:t xml:space="preserve"> </w:t>
      </w:r>
      <w:proofErr w:type="spellStart"/>
      <w:r>
        <w:t>grzecznościowe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0"/>
        </w:numPr>
        <w:tabs>
          <w:tab w:val="left" w:pos="3535"/>
        </w:tabs>
        <w:suppressAutoHyphens/>
        <w:spacing w:before="0" w:beforeAutospacing="0" w:after="120" w:afterAutospacing="0" w:line="240" w:lineRule="auto"/>
        <w:ind w:left="707" w:hanging="283"/>
      </w:pPr>
      <w:r>
        <w:lastRenderedPageBreak/>
        <w:t xml:space="preserve">jest </w:t>
      </w:r>
      <w:proofErr w:type="spellStart"/>
      <w:r>
        <w:t>miły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uprzejmy</w:t>
      </w:r>
      <w:proofErr w:type="spellEnd"/>
      <w:r>
        <w:t xml:space="preserve"> we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kontaktach</w:t>
      </w:r>
      <w:proofErr w:type="spellEnd"/>
      <w:r>
        <w:t xml:space="preserve"> </w:t>
      </w:r>
      <w:proofErr w:type="spellStart"/>
      <w:r>
        <w:t>interpersonalnych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0"/>
        </w:numPr>
        <w:tabs>
          <w:tab w:val="left" w:pos="3535"/>
        </w:tabs>
        <w:suppressAutoHyphens/>
        <w:spacing w:before="0" w:beforeAutospacing="0" w:after="120" w:afterAutospacing="0" w:line="240" w:lineRule="auto"/>
        <w:ind w:left="707" w:hanging="283"/>
      </w:pPr>
      <w:proofErr w:type="spellStart"/>
      <w:r>
        <w:t>zachowanie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budzi</w:t>
      </w:r>
      <w:proofErr w:type="spellEnd"/>
      <w:r>
        <w:t xml:space="preserve"> </w:t>
      </w:r>
      <w:proofErr w:type="spellStart"/>
      <w:r>
        <w:t>zastrzeżeń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0"/>
        </w:numPr>
        <w:tabs>
          <w:tab w:val="left" w:pos="3535"/>
        </w:tabs>
        <w:suppressAutoHyphens/>
        <w:spacing w:before="0" w:beforeAutospacing="0" w:after="120" w:afterAutospacing="0" w:line="240" w:lineRule="auto"/>
        <w:ind w:left="707" w:hanging="283"/>
      </w:pPr>
      <w:proofErr w:type="spellStart"/>
      <w:r>
        <w:t>nosi</w:t>
      </w:r>
      <w:proofErr w:type="spellEnd"/>
      <w:r>
        <w:t xml:space="preserve"> </w:t>
      </w:r>
      <w:proofErr w:type="spellStart"/>
      <w:r>
        <w:t>obuwie</w:t>
      </w:r>
      <w:proofErr w:type="spellEnd"/>
      <w:r>
        <w:t xml:space="preserve"> </w:t>
      </w:r>
      <w:proofErr w:type="spellStart"/>
      <w:r>
        <w:t>zmienne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 </w:t>
      </w:r>
      <w:proofErr w:type="spellStart"/>
      <w:r>
        <w:t>stosowny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0"/>
        </w:numPr>
        <w:tabs>
          <w:tab w:val="left" w:pos="3535"/>
        </w:tabs>
        <w:suppressAutoHyphens/>
        <w:spacing w:before="0" w:beforeAutospacing="0" w:after="120" w:afterAutospacing="0" w:line="240" w:lineRule="auto"/>
        <w:ind w:left="707" w:hanging="283"/>
      </w:pPr>
      <w:r>
        <w:t xml:space="preserve">dba o </w:t>
      </w:r>
      <w:proofErr w:type="spellStart"/>
      <w:r>
        <w:t>estetykę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wyglądu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higienę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</w:rPr>
      </w:pPr>
      <w:proofErr w:type="spellStart"/>
      <w:r>
        <w:rPr>
          <w:i/>
          <w:iCs/>
          <w:u w:val="single"/>
        </w:rPr>
        <w:t>Zachowania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społeczne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</w:p>
    <w:p w:rsidR="00CA6522" w:rsidRDefault="00CA6522" w:rsidP="00EA7B99">
      <w:pPr>
        <w:pStyle w:val="Tekstpodstawowy"/>
        <w:numPr>
          <w:ilvl w:val="0"/>
          <w:numId w:val="144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umie</w:t>
      </w:r>
      <w:proofErr w:type="spellEnd"/>
      <w:r>
        <w:t xml:space="preserve"> </w:t>
      </w:r>
      <w:proofErr w:type="spellStart"/>
      <w:r>
        <w:t>współżyć</w:t>
      </w:r>
      <w:proofErr w:type="spellEnd"/>
      <w:r>
        <w:t xml:space="preserve"> w </w:t>
      </w:r>
      <w:proofErr w:type="spellStart"/>
      <w:r>
        <w:t>zespole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4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r>
        <w:t xml:space="preserve">jest </w:t>
      </w:r>
      <w:proofErr w:type="spellStart"/>
      <w:r>
        <w:t>uczynny</w:t>
      </w:r>
      <w:proofErr w:type="spellEnd"/>
      <w:r>
        <w:t xml:space="preserve">,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pomaga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4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bardzo</w:t>
      </w:r>
      <w:proofErr w:type="spellEnd"/>
      <w:r>
        <w:t xml:space="preserve"> </w:t>
      </w:r>
      <w:proofErr w:type="spellStart"/>
      <w:r>
        <w:t>dobrze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powierzone</w:t>
      </w:r>
      <w:proofErr w:type="spellEnd"/>
      <w:r>
        <w:t xml:space="preserve"> mu </w:t>
      </w:r>
      <w:proofErr w:type="spellStart"/>
      <w:r>
        <w:t>obowiązki</w:t>
      </w:r>
      <w:proofErr w:type="spellEnd"/>
      <w:r>
        <w:t xml:space="preserve"> (np. </w:t>
      </w:r>
      <w:proofErr w:type="spellStart"/>
      <w:r>
        <w:t>dyżury</w:t>
      </w:r>
      <w:proofErr w:type="spellEnd"/>
      <w:r>
        <w:t xml:space="preserve">,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), </w:t>
      </w:r>
    </w:p>
    <w:p w:rsidR="00CA6522" w:rsidRDefault="00CA6522" w:rsidP="00EA7B99">
      <w:pPr>
        <w:pStyle w:val="Tekstpodstawowy"/>
        <w:numPr>
          <w:ilvl w:val="0"/>
          <w:numId w:val="144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szanuje</w:t>
      </w:r>
      <w:proofErr w:type="spellEnd"/>
      <w:r>
        <w:t xml:space="preserve"> </w:t>
      </w:r>
      <w:proofErr w:type="spellStart"/>
      <w:r>
        <w:t>mienie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,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4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wykazuje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przeciwstawia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przejawom</w:t>
      </w:r>
      <w:proofErr w:type="spellEnd"/>
      <w:r>
        <w:t xml:space="preserve"> </w:t>
      </w:r>
      <w:proofErr w:type="spellStart"/>
      <w:r>
        <w:t>przemocy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. </w:t>
      </w:r>
    </w:p>
    <w:p w:rsidR="00CA6522" w:rsidRDefault="00CA6522" w:rsidP="00EA7B99">
      <w:pPr>
        <w:pStyle w:val="Tekstpodstawowy"/>
        <w:numPr>
          <w:ilvl w:val="0"/>
          <w:numId w:val="144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angażuje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5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najbliższego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5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45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postępuje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dobrem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społeczności</w:t>
      </w:r>
      <w:proofErr w:type="spellEnd"/>
      <w:r>
        <w:t xml:space="preserve">, dba o honor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Zaangażowanie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ucznia</w:t>
      </w:r>
      <w:proofErr w:type="spellEnd"/>
      <w:r>
        <w:rPr>
          <w:i/>
          <w:iCs/>
          <w:u w:val="single"/>
        </w:rPr>
        <w:t xml:space="preserve"> we </w:t>
      </w:r>
      <w:proofErr w:type="spellStart"/>
      <w:r>
        <w:rPr>
          <w:i/>
          <w:iCs/>
          <w:u w:val="single"/>
        </w:rPr>
        <w:t>własny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rozwój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poszanowanie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swojej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osoby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bez </w:t>
      </w:r>
      <w:proofErr w:type="spellStart"/>
      <w:r>
        <w:t>zarzutu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namowom</w:t>
      </w:r>
      <w:proofErr w:type="spellEnd"/>
      <w:r>
        <w:t xml:space="preserve">, </w:t>
      </w:r>
      <w:proofErr w:type="spellStart"/>
      <w:r>
        <w:t>naciskom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bronić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sprowokować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właściwie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potknięcia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zmotywowany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rozwija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zainteresowania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po </w:t>
      </w:r>
      <w:proofErr w:type="spellStart"/>
      <w:r>
        <w:t>zwróceniu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natychmiast</w:t>
      </w:r>
      <w:proofErr w:type="spellEnd"/>
      <w:r>
        <w:t xml:space="preserve"> </w:t>
      </w:r>
      <w:proofErr w:type="spellStart"/>
      <w:r>
        <w:t>eliminuje</w:t>
      </w:r>
      <w:proofErr w:type="spellEnd"/>
      <w:r>
        <w:t xml:space="preserve"> </w:t>
      </w:r>
      <w:proofErr w:type="spellStart"/>
      <w:r>
        <w:t>uchybienia</w:t>
      </w:r>
      <w:proofErr w:type="spellEnd"/>
      <w:r>
        <w:t xml:space="preserve"> w </w:t>
      </w:r>
      <w:proofErr w:type="spellStart"/>
      <w:r>
        <w:t>swoim</w:t>
      </w:r>
      <w:proofErr w:type="spellEnd"/>
      <w:r>
        <w:t xml:space="preserve"> </w:t>
      </w:r>
      <w:proofErr w:type="spellStart"/>
      <w:r>
        <w:t>zachowaniu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respektuje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ogólnie</w:t>
      </w:r>
      <w:proofErr w:type="spellEnd"/>
      <w:r>
        <w:t xml:space="preserve"> </w:t>
      </w:r>
      <w:proofErr w:type="spellStart"/>
      <w:r>
        <w:t>przyjęte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etyczne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nałogom</w:t>
      </w:r>
      <w:proofErr w:type="spellEnd"/>
      <w:r>
        <w:t xml:space="preserve">. </w:t>
      </w:r>
    </w:p>
    <w:p w:rsidR="00CA6522" w:rsidRPr="009751A9" w:rsidRDefault="00CA6522" w:rsidP="009751A9">
      <w:pPr>
        <w:pStyle w:val="Tekstpodstawowy"/>
        <w:jc w:val="center"/>
        <w:rPr>
          <w:b/>
          <w:sz w:val="28"/>
          <w:szCs w:val="28"/>
        </w:rPr>
      </w:pPr>
      <w:r w:rsidRPr="00E53811">
        <w:rPr>
          <w:b/>
          <w:sz w:val="28"/>
          <w:szCs w:val="28"/>
        </w:rPr>
        <w:t>ZACHOWANIE DOBRE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Stosunek</w:t>
      </w:r>
      <w:proofErr w:type="spellEnd"/>
      <w:r>
        <w:rPr>
          <w:i/>
          <w:iCs/>
          <w:u w:val="single"/>
        </w:rPr>
        <w:t xml:space="preserve"> do </w:t>
      </w:r>
      <w:proofErr w:type="spellStart"/>
      <w:r>
        <w:rPr>
          <w:i/>
          <w:iCs/>
          <w:u w:val="single"/>
        </w:rPr>
        <w:t>obowiązków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szkolnych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uczeń</w:t>
      </w:r>
      <w:proofErr w:type="spellEnd"/>
      <w:r>
        <w:t xml:space="preserve"> jest </w:t>
      </w:r>
      <w:proofErr w:type="spellStart"/>
      <w:r>
        <w:t>przygotowany</w:t>
      </w:r>
      <w:proofErr w:type="spellEnd"/>
      <w:r>
        <w:t xml:space="preserve"> do </w:t>
      </w:r>
      <w:proofErr w:type="spellStart"/>
      <w:r>
        <w:t>lekcji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podejmuje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polecenie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uważa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wywiązuje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ze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ma 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pięć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nieusprawiedliwionych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może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cztery</w:t>
      </w:r>
      <w:proofErr w:type="spellEnd"/>
      <w:r>
        <w:t xml:space="preserve"> do </w:t>
      </w:r>
      <w:proofErr w:type="spellStart"/>
      <w:r>
        <w:t>sześciu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w </w:t>
      </w:r>
      <w:proofErr w:type="spellStart"/>
      <w:r>
        <w:t>zeszycie</w:t>
      </w:r>
      <w:proofErr w:type="spellEnd"/>
      <w:r>
        <w:t xml:space="preserve"> </w:t>
      </w:r>
      <w:proofErr w:type="spellStart"/>
      <w:r>
        <w:t>uwag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2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może</w:t>
      </w:r>
      <w:proofErr w:type="spellEnd"/>
      <w:r>
        <w:t xml:space="preserve"> </w:t>
      </w:r>
      <w:proofErr w:type="spellStart"/>
      <w:r>
        <w:t>pięciokrotnie</w:t>
      </w:r>
      <w:proofErr w:type="spellEnd"/>
      <w:r>
        <w:t xml:space="preserve"> w </w:t>
      </w:r>
      <w:proofErr w:type="spellStart"/>
      <w:r>
        <w:t>semestrze</w:t>
      </w:r>
      <w:proofErr w:type="spellEnd"/>
      <w:r>
        <w:t xml:space="preserve"> </w:t>
      </w:r>
      <w:proofErr w:type="spellStart"/>
      <w:r>
        <w:t>spóźnić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lekcje</w:t>
      </w:r>
      <w:proofErr w:type="spellEnd"/>
      <w:r>
        <w:t>,</w:t>
      </w:r>
    </w:p>
    <w:p w:rsidR="00CA6522" w:rsidRPr="009751A9" w:rsidRDefault="00CA6522" w:rsidP="00EA7B99">
      <w:pPr>
        <w:pStyle w:val="Tekstpodstawowy"/>
        <w:numPr>
          <w:ilvl w:val="0"/>
          <w:numId w:val="122"/>
        </w:numPr>
        <w:tabs>
          <w:tab w:val="left" w:pos="2121"/>
        </w:tabs>
        <w:suppressAutoHyphens/>
        <w:spacing w:before="0" w:beforeAutospacing="0" w:after="120" w:afterAutospacing="0" w:line="240" w:lineRule="auto"/>
        <w:rPr>
          <w:i/>
          <w:iCs/>
        </w:rPr>
      </w:pPr>
      <w:proofErr w:type="spellStart"/>
      <w:r>
        <w:t>przestrzega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. </w:t>
      </w:r>
    </w:p>
    <w:p w:rsidR="00CA6522" w:rsidRDefault="00CA6522" w:rsidP="00CA6522">
      <w:pPr>
        <w:pStyle w:val="Tekstpodstawowy"/>
        <w:tabs>
          <w:tab w:val="left" w:pos="2121"/>
        </w:tabs>
        <w:rPr>
          <w:i/>
          <w:iCs/>
        </w:rPr>
      </w:pPr>
      <w:proofErr w:type="spellStart"/>
      <w:r>
        <w:rPr>
          <w:i/>
          <w:iCs/>
          <w:u w:val="single"/>
        </w:rPr>
        <w:t>Kultura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osobista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</w:p>
    <w:p w:rsidR="00CA6522" w:rsidRDefault="00CA6522" w:rsidP="00EA7B99">
      <w:pPr>
        <w:pStyle w:val="Tekstpodstawowy"/>
        <w:numPr>
          <w:ilvl w:val="0"/>
          <w:numId w:val="12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do </w:t>
      </w:r>
      <w:proofErr w:type="spellStart"/>
      <w:r>
        <w:t>sytuacji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wulgarnych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lastRenderedPageBreak/>
        <w:t>stosuje</w:t>
      </w:r>
      <w:proofErr w:type="spellEnd"/>
      <w:r>
        <w:t xml:space="preserve"> </w:t>
      </w:r>
      <w:proofErr w:type="spellStart"/>
      <w:r>
        <w:t>zwroty</w:t>
      </w:r>
      <w:proofErr w:type="spellEnd"/>
      <w:r>
        <w:t xml:space="preserve"> </w:t>
      </w:r>
      <w:proofErr w:type="spellStart"/>
      <w:r>
        <w:t>grzecznościowe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nosi</w:t>
      </w:r>
      <w:proofErr w:type="spellEnd"/>
      <w:r>
        <w:t xml:space="preserve"> </w:t>
      </w:r>
      <w:proofErr w:type="spellStart"/>
      <w:r>
        <w:t>obuwie</w:t>
      </w:r>
      <w:proofErr w:type="spellEnd"/>
      <w:r>
        <w:t xml:space="preserve"> </w:t>
      </w:r>
      <w:proofErr w:type="spellStart"/>
      <w:r>
        <w:t>zmienne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 </w:t>
      </w:r>
      <w:proofErr w:type="spellStart"/>
      <w:r>
        <w:t>stosowny</w:t>
      </w:r>
      <w:proofErr w:type="spellEnd"/>
      <w:r>
        <w:t xml:space="preserve"> </w:t>
      </w:r>
      <w:proofErr w:type="spellStart"/>
      <w:r>
        <w:t>uczniowski</w:t>
      </w:r>
      <w:proofErr w:type="spellEnd"/>
      <w:r>
        <w:t xml:space="preserve">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zewnętrzny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estetykę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wyglądu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higienę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 xml:space="preserve">. </w:t>
      </w:r>
    </w:p>
    <w:p w:rsidR="00CA6522" w:rsidRDefault="00CA6522" w:rsidP="00CA6522">
      <w:pPr>
        <w:pStyle w:val="Tekstpodstawowy"/>
        <w:jc w:val="both"/>
      </w:pPr>
      <w:proofErr w:type="spellStart"/>
      <w:r>
        <w:rPr>
          <w:i/>
          <w:iCs/>
          <w:u w:val="single"/>
        </w:rPr>
        <w:t>Zachowania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społeczne</w:t>
      </w:r>
      <w:proofErr w:type="spellEnd"/>
      <w:r>
        <w:rPr>
          <w:i/>
          <w:iCs/>
          <w:u w:val="single"/>
        </w:rPr>
        <w:t>:</w:t>
      </w:r>
      <w:r>
        <w:t xml:space="preserve">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respektuje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ogólnie</w:t>
      </w:r>
      <w:proofErr w:type="spellEnd"/>
      <w:r>
        <w:t xml:space="preserve"> </w:t>
      </w:r>
      <w:proofErr w:type="spellStart"/>
      <w:r>
        <w:t>przyjęte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etyczne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zachowanie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szkołą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budzi</w:t>
      </w:r>
      <w:proofErr w:type="spellEnd"/>
      <w:r>
        <w:t xml:space="preserve"> </w:t>
      </w:r>
      <w:proofErr w:type="spellStart"/>
      <w:r>
        <w:t>poważnych</w:t>
      </w:r>
      <w:proofErr w:type="spellEnd"/>
      <w:r>
        <w:t xml:space="preserve"> </w:t>
      </w:r>
      <w:proofErr w:type="spellStart"/>
      <w:r>
        <w:t>zastrzeżeń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interwencji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,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nagan</w:t>
      </w:r>
      <w:proofErr w:type="spellEnd"/>
      <w:r>
        <w:t xml:space="preserve">),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wywiązuje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powierzonych</w:t>
      </w:r>
      <w:proofErr w:type="spellEnd"/>
      <w:r>
        <w:t xml:space="preserve"> mu </w:t>
      </w:r>
      <w:proofErr w:type="spellStart"/>
      <w:r>
        <w:t>obowiązków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angażuje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w </w:t>
      </w:r>
      <w:proofErr w:type="spellStart"/>
      <w:r>
        <w:t>wybrany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wygląd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najbliższego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zdrowie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naraża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przejawia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słownej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. </w:t>
      </w:r>
    </w:p>
    <w:p w:rsidR="00CA6522" w:rsidRDefault="00CA6522" w:rsidP="00EA7B99">
      <w:pPr>
        <w:pStyle w:val="Tekstpodstawowy"/>
        <w:numPr>
          <w:ilvl w:val="0"/>
          <w:numId w:val="12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szanuje</w:t>
      </w:r>
      <w:proofErr w:type="spellEnd"/>
      <w:r>
        <w:t xml:space="preserve"> </w:t>
      </w:r>
      <w:proofErr w:type="spellStart"/>
      <w:r>
        <w:t>mienie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,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społeczne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25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dba o honor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tradycje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Zaangażowanie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ucznia</w:t>
      </w:r>
      <w:proofErr w:type="spellEnd"/>
      <w:r>
        <w:rPr>
          <w:i/>
          <w:iCs/>
          <w:u w:val="single"/>
        </w:rPr>
        <w:t xml:space="preserve"> we </w:t>
      </w:r>
      <w:proofErr w:type="spellStart"/>
      <w:r>
        <w:rPr>
          <w:i/>
          <w:iCs/>
          <w:u w:val="single"/>
        </w:rPr>
        <w:t>własny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rozwój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poszanowanie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swojej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osoby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2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jego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budzi</w:t>
      </w:r>
      <w:proofErr w:type="spellEnd"/>
      <w:r>
        <w:t xml:space="preserve"> </w:t>
      </w:r>
      <w:proofErr w:type="spellStart"/>
      <w:r>
        <w:t>zastrzeżeń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</w:t>
      </w:r>
      <w:proofErr w:type="spellEnd"/>
      <w:r>
        <w:t xml:space="preserve"> </w:t>
      </w:r>
      <w:proofErr w:type="spellStart"/>
      <w:r>
        <w:t>nią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systematycznie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>
        <w:t>motywowany</w:t>
      </w:r>
      <w:proofErr w:type="spellEnd"/>
      <w:r>
        <w:t xml:space="preserve"> </w:t>
      </w:r>
      <w:proofErr w:type="spellStart"/>
      <w:r>
        <w:t>rozwija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zainteresowania</w:t>
      </w:r>
      <w:proofErr w:type="spellEnd"/>
      <w:r>
        <w:t xml:space="preserve"> 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uzdolnienia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stosowane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zaradcze</w:t>
      </w:r>
      <w:proofErr w:type="spellEnd"/>
      <w:r>
        <w:t xml:space="preserve"> </w:t>
      </w:r>
      <w:proofErr w:type="spellStart"/>
      <w:r>
        <w:t>przynoszą</w:t>
      </w:r>
      <w:proofErr w:type="spellEnd"/>
      <w:r>
        <w:t xml:space="preserve"> </w:t>
      </w:r>
      <w:proofErr w:type="spellStart"/>
      <w:r>
        <w:t>pozytywne</w:t>
      </w:r>
      <w:proofErr w:type="spellEnd"/>
      <w:r>
        <w:t xml:space="preserve"> </w:t>
      </w:r>
      <w:proofErr w:type="spellStart"/>
      <w:r>
        <w:t>rezultaty</w:t>
      </w:r>
      <w:proofErr w:type="spellEnd"/>
      <w:r>
        <w:t xml:space="preserve">, a </w:t>
      </w:r>
      <w:proofErr w:type="spellStart"/>
      <w:r>
        <w:t>uchybienia</w:t>
      </w:r>
      <w:proofErr w:type="spellEnd"/>
      <w:r>
        <w:t xml:space="preserve"> </w:t>
      </w:r>
      <w:proofErr w:type="spellStart"/>
      <w:r>
        <w:t>ulegają</w:t>
      </w:r>
      <w:proofErr w:type="spellEnd"/>
      <w:r>
        <w:t xml:space="preserve"> </w:t>
      </w:r>
      <w:proofErr w:type="spellStart"/>
      <w:r>
        <w:t>poprawie</w:t>
      </w:r>
      <w:proofErr w:type="spellEnd"/>
      <w:r>
        <w:t xml:space="preserve"> po </w:t>
      </w:r>
      <w:proofErr w:type="spellStart"/>
      <w:r>
        <w:t>zwróceniu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nałogom</w:t>
      </w:r>
      <w:proofErr w:type="spellEnd"/>
      <w:r>
        <w:t>.</w:t>
      </w:r>
    </w:p>
    <w:p w:rsidR="00CA6522" w:rsidRDefault="00CA6522" w:rsidP="009751A9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ZACHOWANIE POPRAWNE</w:t>
      </w:r>
    </w:p>
    <w:p w:rsidR="00CA6522" w:rsidRDefault="00CA6522" w:rsidP="00CA6522">
      <w:pPr>
        <w:pStyle w:val="Tekstpodstawowy"/>
        <w:jc w:val="both"/>
        <w:rPr>
          <w:i/>
          <w:iCs/>
        </w:rPr>
      </w:pPr>
      <w:proofErr w:type="spellStart"/>
      <w:r>
        <w:rPr>
          <w:i/>
          <w:iCs/>
          <w:u w:val="single"/>
        </w:rPr>
        <w:t>Stosunek</w:t>
      </w:r>
      <w:proofErr w:type="spellEnd"/>
      <w:r>
        <w:rPr>
          <w:i/>
          <w:iCs/>
          <w:u w:val="single"/>
        </w:rPr>
        <w:t xml:space="preserve"> do </w:t>
      </w:r>
      <w:proofErr w:type="spellStart"/>
      <w:r>
        <w:rPr>
          <w:i/>
          <w:iCs/>
          <w:u w:val="single"/>
        </w:rPr>
        <w:t>obowiązków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szkolnych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motywowany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zdarza</w:t>
      </w:r>
      <w:proofErr w:type="spellEnd"/>
      <w:r>
        <w:t xml:space="preserve"> mu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przygotować</w:t>
      </w:r>
      <w:proofErr w:type="spellEnd"/>
      <w:r>
        <w:t xml:space="preserve"> do </w:t>
      </w:r>
      <w:proofErr w:type="spellStart"/>
      <w:r>
        <w:t>lekcji</w:t>
      </w:r>
      <w:proofErr w:type="spellEnd"/>
      <w:r>
        <w:t xml:space="preserve"> (</w:t>
      </w:r>
      <w:proofErr w:type="spellStart"/>
      <w:r>
        <w:t>brak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domowej</w:t>
      </w:r>
      <w:proofErr w:type="spellEnd"/>
      <w:r>
        <w:t xml:space="preserve">, </w:t>
      </w:r>
      <w:proofErr w:type="spellStart"/>
      <w:r>
        <w:t>itp</w:t>
      </w:r>
      <w:proofErr w:type="spellEnd"/>
      <w:r>
        <w:t xml:space="preserve">.), 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pozytywnie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posiada</w:t>
      </w:r>
      <w:proofErr w:type="spellEnd"/>
      <w:r>
        <w:t xml:space="preserve"> od </w:t>
      </w:r>
      <w:proofErr w:type="spellStart"/>
      <w:r>
        <w:t>siedmiu</w:t>
      </w:r>
      <w:proofErr w:type="spellEnd"/>
      <w:r>
        <w:t xml:space="preserve"> do </w:t>
      </w:r>
      <w:proofErr w:type="spellStart"/>
      <w:r>
        <w:t>dziewięciu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w </w:t>
      </w:r>
      <w:proofErr w:type="spellStart"/>
      <w:r>
        <w:t>zeszycie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pochwał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ma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osiem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nieusprawiedliwionych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może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maksymalnie</w:t>
      </w:r>
      <w:proofErr w:type="spellEnd"/>
      <w:r>
        <w:t xml:space="preserve"> </w:t>
      </w:r>
      <w:proofErr w:type="spellStart"/>
      <w:r>
        <w:t>osiem</w:t>
      </w:r>
      <w:proofErr w:type="spellEnd"/>
      <w:r>
        <w:t xml:space="preserve"> </w:t>
      </w:r>
      <w:proofErr w:type="spellStart"/>
      <w:r>
        <w:t>spóźnień</w:t>
      </w:r>
      <w:proofErr w:type="spellEnd"/>
      <w:r>
        <w:t xml:space="preserve"> w </w:t>
      </w:r>
      <w:proofErr w:type="spellStart"/>
      <w:r>
        <w:t>semestrze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27"/>
        </w:numPr>
        <w:tabs>
          <w:tab w:val="left" w:pos="2121"/>
        </w:tabs>
        <w:suppressAutoHyphens/>
        <w:spacing w:before="0" w:beforeAutospacing="0" w:after="120" w:afterAutospacing="0" w:line="240" w:lineRule="auto"/>
      </w:pPr>
      <w:proofErr w:type="spellStart"/>
      <w:r>
        <w:t>zdarza</w:t>
      </w:r>
      <w:proofErr w:type="spellEnd"/>
      <w:r>
        <w:t xml:space="preserve"> mu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naruszyć</w:t>
      </w:r>
      <w:proofErr w:type="spellEnd"/>
      <w:r>
        <w:t xml:space="preserve"> </w:t>
      </w:r>
      <w:proofErr w:type="spellStart"/>
      <w:r>
        <w:t>zapisy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 </w:t>
      </w:r>
    </w:p>
    <w:p w:rsidR="00CA6522" w:rsidRDefault="00CA6522" w:rsidP="00CA6522">
      <w:pPr>
        <w:pStyle w:val="Tekstpodstawowy"/>
        <w:jc w:val="both"/>
        <w:rPr>
          <w:i/>
          <w:iCs/>
        </w:rPr>
      </w:pPr>
      <w:proofErr w:type="spellStart"/>
      <w:r>
        <w:rPr>
          <w:i/>
          <w:iCs/>
          <w:u w:val="single"/>
        </w:rPr>
        <w:t>Kultura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osobista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</w:p>
    <w:p w:rsidR="00CA6522" w:rsidRDefault="00CA6522" w:rsidP="00EA7B99">
      <w:pPr>
        <w:pStyle w:val="Tekstpodstawowy"/>
        <w:numPr>
          <w:ilvl w:val="0"/>
          <w:numId w:val="128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wykazuje</w:t>
      </w:r>
      <w:proofErr w:type="spellEnd"/>
      <w:r>
        <w:t xml:space="preserve"> </w:t>
      </w:r>
      <w:proofErr w:type="spellStart"/>
      <w:r>
        <w:t>elementarną</w:t>
      </w:r>
      <w:proofErr w:type="spellEnd"/>
      <w:r>
        <w:t xml:space="preserve"> </w:t>
      </w:r>
      <w:proofErr w:type="spellStart"/>
      <w:r>
        <w:t>kulturę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8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używa</w:t>
      </w:r>
      <w:proofErr w:type="spellEnd"/>
      <w:r>
        <w:t xml:space="preserve"> </w:t>
      </w:r>
      <w:proofErr w:type="spellStart"/>
      <w:r>
        <w:t>wulgaryzmów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8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czasami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zmienia</w:t>
      </w:r>
      <w:proofErr w:type="spellEnd"/>
      <w:r>
        <w:t xml:space="preserve"> </w:t>
      </w:r>
      <w:proofErr w:type="spellStart"/>
      <w:r>
        <w:t>obuwia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8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 w:rsidRPr="00A8122F">
        <w:lastRenderedPageBreak/>
        <w:t xml:space="preserve">dba o </w:t>
      </w:r>
      <w:proofErr w:type="spellStart"/>
      <w:r w:rsidRPr="00A8122F">
        <w:t>higienę</w:t>
      </w:r>
      <w:proofErr w:type="spellEnd"/>
      <w:r w:rsidRPr="00A8122F">
        <w:t xml:space="preserve"> </w:t>
      </w:r>
      <w:proofErr w:type="spellStart"/>
      <w:r w:rsidRPr="00A8122F">
        <w:t>osobistą</w:t>
      </w:r>
      <w:proofErr w:type="spellEnd"/>
      <w:r w:rsidRPr="00A8122F">
        <w:t xml:space="preserve"> </w:t>
      </w:r>
      <w:proofErr w:type="spellStart"/>
      <w:r w:rsidRPr="00A8122F">
        <w:t>i</w:t>
      </w:r>
      <w:proofErr w:type="spellEnd"/>
      <w:r w:rsidRPr="00A8122F">
        <w:t xml:space="preserve"> </w:t>
      </w:r>
      <w:proofErr w:type="spellStart"/>
      <w:r w:rsidRPr="00A8122F">
        <w:t>estetyczny</w:t>
      </w:r>
      <w:proofErr w:type="spellEnd"/>
      <w:r w:rsidRPr="00A8122F">
        <w:t xml:space="preserve"> </w:t>
      </w:r>
      <w:proofErr w:type="spellStart"/>
      <w:r w:rsidRPr="00A8122F">
        <w:t>wygląd</w:t>
      </w:r>
      <w:proofErr w:type="spellEnd"/>
      <w:r w:rsidRPr="00A8122F">
        <w:t xml:space="preserve">, </w:t>
      </w:r>
      <w:proofErr w:type="spellStart"/>
      <w:r w:rsidRPr="00A8122F">
        <w:t>nosi</w:t>
      </w:r>
      <w:proofErr w:type="spellEnd"/>
      <w:r w:rsidRPr="00A8122F">
        <w:t xml:space="preserve"> </w:t>
      </w:r>
      <w:proofErr w:type="spellStart"/>
      <w:r w:rsidRPr="00A8122F">
        <w:t>odpowiedni</w:t>
      </w:r>
      <w:proofErr w:type="spellEnd"/>
      <w:r w:rsidRPr="00A8122F">
        <w:t xml:space="preserve"> </w:t>
      </w:r>
      <w:proofErr w:type="spellStart"/>
      <w:r w:rsidRPr="00A8122F">
        <w:t>strój</w:t>
      </w:r>
      <w:proofErr w:type="spellEnd"/>
      <w:r w:rsidRPr="00A8122F">
        <w:t xml:space="preserve"> </w:t>
      </w:r>
      <w:proofErr w:type="spellStart"/>
      <w:r w:rsidRPr="00A8122F">
        <w:t>szkolny</w:t>
      </w:r>
      <w:proofErr w:type="spellEnd"/>
      <w:r w:rsidRPr="00A8122F">
        <w:t>.</w:t>
      </w:r>
    </w:p>
    <w:p w:rsidR="00CA6522" w:rsidRDefault="00CA6522" w:rsidP="00CA6522">
      <w:pPr>
        <w:pStyle w:val="Tekstpodstawowy"/>
        <w:jc w:val="both"/>
        <w:rPr>
          <w:i/>
          <w:iCs/>
        </w:rPr>
      </w:pPr>
      <w:proofErr w:type="spellStart"/>
      <w:r>
        <w:rPr>
          <w:i/>
          <w:iCs/>
          <w:u w:val="single"/>
        </w:rPr>
        <w:t>Zachowania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społeczne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</w:p>
    <w:p w:rsidR="00CA6522" w:rsidRDefault="00CA6522" w:rsidP="00EA7B99">
      <w:pPr>
        <w:pStyle w:val="Tekstpodstawowy"/>
        <w:numPr>
          <w:ilvl w:val="0"/>
          <w:numId w:val="129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stosuje</w:t>
      </w:r>
      <w:proofErr w:type="spellEnd"/>
      <w:r>
        <w:t xml:space="preserve"> </w:t>
      </w:r>
      <w:proofErr w:type="spellStart"/>
      <w:r>
        <w:t>agresji</w:t>
      </w:r>
      <w:proofErr w:type="spellEnd"/>
      <w:r>
        <w:t xml:space="preserve"> </w:t>
      </w:r>
      <w:proofErr w:type="spellStart"/>
      <w:r>
        <w:t>słownej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fizycznej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otoczenia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9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dba o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naraża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29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szanuje</w:t>
      </w:r>
      <w:proofErr w:type="spellEnd"/>
      <w:r>
        <w:t xml:space="preserve"> </w:t>
      </w:r>
      <w:proofErr w:type="spellStart"/>
      <w:r>
        <w:t>mienie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,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społeczne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0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sporadycznie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społeczne</w:t>
      </w:r>
      <w:proofErr w:type="spellEnd"/>
      <w:r>
        <w:t xml:space="preserve">, ale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polecenie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1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wykonuje</w:t>
      </w:r>
      <w:proofErr w:type="spellEnd"/>
      <w:r>
        <w:t xml:space="preserve"> </w:t>
      </w:r>
      <w:proofErr w:type="spellStart"/>
      <w:r>
        <w:t>powierzone</w:t>
      </w:r>
      <w:proofErr w:type="spellEnd"/>
      <w:r>
        <w:t xml:space="preserve"> mu </w:t>
      </w:r>
      <w:proofErr w:type="spellStart"/>
      <w:r>
        <w:t>obowiązki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Zaangażowanie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ucznia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poszanowanie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rozwój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własnej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osoby</w:t>
      </w:r>
      <w:proofErr w:type="spellEnd"/>
      <w:r>
        <w:rPr>
          <w:i/>
          <w:iCs/>
          <w:u w:val="single"/>
        </w:rPr>
        <w:t xml:space="preserve">: </w:t>
      </w:r>
    </w:p>
    <w:p w:rsidR="00CA6522" w:rsidRDefault="00CA6522" w:rsidP="00EA7B99">
      <w:pPr>
        <w:pStyle w:val="Tekstpodstawowy"/>
        <w:numPr>
          <w:ilvl w:val="0"/>
          <w:numId w:val="13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jest </w:t>
      </w:r>
      <w:proofErr w:type="spellStart"/>
      <w:r>
        <w:t>biernym</w:t>
      </w:r>
      <w:proofErr w:type="spellEnd"/>
      <w:r>
        <w:t xml:space="preserve"> </w:t>
      </w:r>
      <w:proofErr w:type="spellStart"/>
      <w:r>
        <w:t>uczestnikiem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uchybienia</w:t>
      </w:r>
      <w:proofErr w:type="spellEnd"/>
      <w:r>
        <w:t xml:space="preserve"> w </w:t>
      </w:r>
      <w:proofErr w:type="spellStart"/>
      <w:r>
        <w:t>zachowaniu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wynikają</w:t>
      </w:r>
      <w:proofErr w:type="spellEnd"/>
      <w:r>
        <w:t xml:space="preserve"> ze </w:t>
      </w:r>
      <w:proofErr w:type="spellStart"/>
      <w:r>
        <w:t>złej</w:t>
      </w:r>
      <w:proofErr w:type="spellEnd"/>
      <w:r>
        <w:t xml:space="preserve"> </w:t>
      </w:r>
      <w:proofErr w:type="spellStart"/>
      <w:r>
        <w:t>woli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zaradcze</w:t>
      </w:r>
      <w:proofErr w:type="spellEnd"/>
      <w:r>
        <w:t xml:space="preserve"> </w:t>
      </w:r>
      <w:proofErr w:type="spellStart"/>
      <w:r>
        <w:t>przynoszą</w:t>
      </w:r>
      <w:proofErr w:type="spellEnd"/>
      <w:r>
        <w:t xml:space="preserve"> </w:t>
      </w:r>
      <w:proofErr w:type="spellStart"/>
      <w:r>
        <w:t>rezultaty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2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ulega</w:t>
      </w:r>
      <w:proofErr w:type="spellEnd"/>
      <w:r>
        <w:t xml:space="preserve"> </w:t>
      </w:r>
      <w:proofErr w:type="spellStart"/>
      <w:r>
        <w:t>nałogom</w:t>
      </w:r>
      <w:proofErr w:type="spellEnd"/>
      <w:r>
        <w:t>.</w:t>
      </w:r>
    </w:p>
    <w:p w:rsidR="00CA6522" w:rsidRDefault="00CA6522" w:rsidP="009751A9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ZACHOWANIE NIEODPOWIEDNIE</w:t>
      </w:r>
    </w:p>
    <w:p w:rsidR="00CA6522" w:rsidRDefault="00CA6522" w:rsidP="00CA6522">
      <w:pPr>
        <w:pStyle w:val="Tekstpodstawowy"/>
        <w:jc w:val="both"/>
        <w:rPr>
          <w:i/>
          <w:iCs/>
        </w:rPr>
      </w:pPr>
      <w:proofErr w:type="spellStart"/>
      <w:r>
        <w:rPr>
          <w:i/>
          <w:iCs/>
          <w:u w:val="single"/>
        </w:rPr>
        <w:t>Stosunek</w:t>
      </w:r>
      <w:proofErr w:type="spellEnd"/>
      <w:r>
        <w:rPr>
          <w:i/>
          <w:iCs/>
          <w:u w:val="single"/>
        </w:rPr>
        <w:t xml:space="preserve"> do </w:t>
      </w:r>
      <w:proofErr w:type="spellStart"/>
      <w:r>
        <w:rPr>
          <w:i/>
          <w:iCs/>
          <w:u w:val="single"/>
        </w:rPr>
        <w:t>obowiązków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szkolnych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pracuje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lekcjach</w:t>
      </w:r>
      <w:proofErr w:type="spellEnd"/>
      <w:r>
        <w:t xml:space="preserve">, </w:t>
      </w:r>
      <w:proofErr w:type="spellStart"/>
      <w:r>
        <w:t>często</w:t>
      </w:r>
      <w:proofErr w:type="spellEnd"/>
      <w:r>
        <w:t xml:space="preserve"> jest do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przygotowany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</w:t>
      </w:r>
      <w:proofErr w:type="spellStart"/>
      <w:r>
        <w:t>odrabia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przynosi</w:t>
      </w:r>
      <w:proofErr w:type="spellEnd"/>
      <w:r>
        <w:t xml:space="preserve"> </w:t>
      </w:r>
      <w:proofErr w:type="spellStart"/>
      <w:r>
        <w:t>zeszytów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.), 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właściwie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uwagi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zdarza</w:t>
      </w:r>
      <w:proofErr w:type="spellEnd"/>
      <w:r>
        <w:t xml:space="preserve"> mu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wykonywać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jest </w:t>
      </w:r>
      <w:proofErr w:type="spellStart"/>
      <w:r>
        <w:t>zainteresowany</w:t>
      </w:r>
      <w:proofErr w:type="spellEnd"/>
      <w:r>
        <w:t xml:space="preserve"> </w:t>
      </w:r>
      <w:proofErr w:type="spellStart"/>
      <w:r>
        <w:t>życiem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zaniedbuje</w:t>
      </w:r>
      <w:proofErr w:type="spellEnd"/>
      <w:r>
        <w:t xml:space="preserve"> </w:t>
      </w:r>
      <w:proofErr w:type="spellStart"/>
      <w:r>
        <w:t>obowiązki</w:t>
      </w:r>
      <w:proofErr w:type="spellEnd"/>
      <w:r>
        <w:t xml:space="preserve"> (</w:t>
      </w:r>
      <w:proofErr w:type="spellStart"/>
      <w:r>
        <w:t>dyżury</w:t>
      </w:r>
      <w:proofErr w:type="spellEnd"/>
      <w:r>
        <w:t xml:space="preserve">,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zobowiązania</w:t>
      </w:r>
      <w:proofErr w:type="spellEnd"/>
      <w:r>
        <w:t xml:space="preserve">), 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ma </w:t>
      </w:r>
      <w:proofErr w:type="spellStart"/>
      <w:r>
        <w:t>powyżej</w:t>
      </w:r>
      <w:proofErr w:type="spellEnd"/>
      <w:r>
        <w:t xml:space="preserve"> </w:t>
      </w:r>
      <w:proofErr w:type="spellStart"/>
      <w:r>
        <w:t>dziesięciu</w:t>
      </w:r>
      <w:proofErr w:type="spellEnd"/>
      <w:r>
        <w:t xml:space="preserve"> </w:t>
      </w:r>
      <w:proofErr w:type="spellStart"/>
      <w:r>
        <w:t>spóźnień</w:t>
      </w:r>
      <w:proofErr w:type="spellEnd"/>
      <w:r>
        <w:t xml:space="preserve"> w </w:t>
      </w:r>
      <w:proofErr w:type="spellStart"/>
      <w:r>
        <w:t>semestrze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ma 30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nieusprawiedliwionych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3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ma od </w:t>
      </w:r>
      <w:proofErr w:type="spellStart"/>
      <w:r>
        <w:t>dziesięciu</w:t>
      </w:r>
      <w:proofErr w:type="spellEnd"/>
      <w:r>
        <w:t xml:space="preserve"> do </w:t>
      </w:r>
      <w:proofErr w:type="spellStart"/>
      <w:r>
        <w:t>trzynastu</w:t>
      </w:r>
      <w:proofErr w:type="spellEnd"/>
      <w:r>
        <w:t xml:space="preserve"> </w:t>
      </w:r>
      <w:proofErr w:type="spellStart"/>
      <w:r>
        <w:t>uwag</w:t>
      </w:r>
      <w:proofErr w:type="spellEnd"/>
      <w:r>
        <w:t xml:space="preserve"> w </w:t>
      </w:r>
      <w:proofErr w:type="spellStart"/>
      <w:r>
        <w:t>zeszycie</w:t>
      </w:r>
      <w:proofErr w:type="spellEnd"/>
      <w:r>
        <w:t xml:space="preserve"> </w:t>
      </w:r>
      <w:proofErr w:type="spellStart"/>
      <w:r>
        <w:t>uwag</w:t>
      </w:r>
      <w:proofErr w:type="spellEnd"/>
      <w:r>
        <w:t>,</w:t>
      </w:r>
    </w:p>
    <w:p w:rsidR="00CA6522" w:rsidRPr="00121C53" w:rsidRDefault="00CA6522" w:rsidP="00EA7B99">
      <w:pPr>
        <w:pStyle w:val="Tekstpodstawowy"/>
        <w:numPr>
          <w:ilvl w:val="0"/>
          <w:numId w:val="133"/>
        </w:numPr>
        <w:tabs>
          <w:tab w:val="left" w:pos="2121"/>
        </w:tabs>
        <w:suppressAutoHyphens/>
        <w:spacing w:before="0" w:beforeAutospacing="0" w:after="120" w:afterAutospacing="0" w:line="240" w:lineRule="auto"/>
        <w:jc w:val="both"/>
        <w:rPr>
          <w:i/>
          <w:iCs/>
          <w:u w:val="single"/>
        </w:rPr>
      </w:pPr>
      <w:proofErr w:type="spellStart"/>
      <w:r>
        <w:t>często</w:t>
      </w:r>
      <w:proofErr w:type="spellEnd"/>
      <w:r>
        <w:t xml:space="preserve"> </w:t>
      </w:r>
      <w:proofErr w:type="spellStart"/>
      <w:r>
        <w:t>narusza</w:t>
      </w:r>
      <w:proofErr w:type="spellEnd"/>
      <w:r>
        <w:t xml:space="preserve"> </w:t>
      </w:r>
      <w:proofErr w:type="spellStart"/>
      <w:r>
        <w:t>zapisy</w:t>
      </w:r>
      <w:proofErr w:type="spellEnd"/>
      <w:r>
        <w:t xml:space="preserve"> </w:t>
      </w:r>
      <w:proofErr w:type="spellStart"/>
      <w:r>
        <w:t>regulaminu</w:t>
      </w:r>
      <w:proofErr w:type="spellEnd"/>
      <w:r>
        <w:t xml:space="preserve">. </w:t>
      </w:r>
    </w:p>
    <w:p w:rsidR="00CA6522" w:rsidRPr="00121C53" w:rsidRDefault="00CA6522" w:rsidP="00CA6522">
      <w:pPr>
        <w:pStyle w:val="Tekstpodstawowy"/>
        <w:tabs>
          <w:tab w:val="left" w:pos="2121"/>
        </w:tabs>
        <w:jc w:val="both"/>
        <w:rPr>
          <w:i/>
          <w:iCs/>
          <w:u w:val="single"/>
        </w:rPr>
      </w:pPr>
      <w:proofErr w:type="spellStart"/>
      <w:r w:rsidRPr="00121C53">
        <w:rPr>
          <w:i/>
          <w:iCs/>
          <w:u w:val="single"/>
        </w:rPr>
        <w:t>Kultura</w:t>
      </w:r>
      <w:proofErr w:type="spellEnd"/>
      <w:r w:rsidRPr="00121C53">
        <w:rPr>
          <w:i/>
          <w:iCs/>
          <w:u w:val="single"/>
        </w:rPr>
        <w:t xml:space="preserve"> </w:t>
      </w:r>
      <w:proofErr w:type="spellStart"/>
      <w:r w:rsidRPr="00121C53">
        <w:rPr>
          <w:i/>
          <w:iCs/>
          <w:u w:val="single"/>
        </w:rPr>
        <w:t>osobista</w:t>
      </w:r>
      <w:proofErr w:type="spellEnd"/>
      <w:r w:rsidRPr="00121C53">
        <w:rPr>
          <w:i/>
          <w:iCs/>
          <w:u w:val="single"/>
        </w:rPr>
        <w:t xml:space="preserve">: </w:t>
      </w:r>
    </w:p>
    <w:p w:rsidR="00CA6522" w:rsidRDefault="00CA6522" w:rsidP="00EA7B99">
      <w:pPr>
        <w:pStyle w:val="Tekstpodstawowy"/>
        <w:numPr>
          <w:ilvl w:val="0"/>
          <w:numId w:val="13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przejawia</w:t>
      </w:r>
      <w:proofErr w:type="spellEnd"/>
      <w:r>
        <w:t xml:space="preserve"> </w:t>
      </w:r>
      <w:proofErr w:type="spellStart"/>
      <w:r>
        <w:t>niewłaściwe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kolegów</w:t>
      </w:r>
      <w:proofErr w:type="spellEnd"/>
      <w:r>
        <w:t xml:space="preserve">, </w:t>
      </w:r>
      <w:proofErr w:type="spellStart"/>
      <w:r>
        <w:t>otoczenia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używa</w:t>
      </w:r>
      <w:proofErr w:type="spellEnd"/>
      <w:r>
        <w:t xml:space="preserve"> </w:t>
      </w:r>
      <w:proofErr w:type="spellStart"/>
      <w:r>
        <w:t>wulgarnych</w:t>
      </w:r>
      <w:proofErr w:type="spellEnd"/>
      <w:r>
        <w:t xml:space="preserve"> </w:t>
      </w:r>
      <w:proofErr w:type="spellStart"/>
      <w:r>
        <w:t>słów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często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zmienia</w:t>
      </w:r>
      <w:proofErr w:type="spellEnd"/>
      <w:r>
        <w:t xml:space="preserve"> </w:t>
      </w:r>
      <w:proofErr w:type="spellStart"/>
      <w:r>
        <w:t>obuwia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4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stosownego</w:t>
      </w:r>
      <w:proofErr w:type="spellEnd"/>
      <w:r>
        <w:t xml:space="preserve"> </w:t>
      </w:r>
      <w:proofErr w:type="spellStart"/>
      <w:r>
        <w:t>ubioru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Zachowania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społeczne</w:t>
      </w:r>
      <w:proofErr w:type="spellEnd"/>
      <w:r>
        <w:rPr>
          <w:i/>
          <w:iCs/>
          <w:u w:val="single"/>
        </w:rPr>
        <w:t xml:space="preserve">: </w:t>
      </w:r>
    </w:p>
    <w:p w:rsidR="00CA6522" w:rsidRDefault="00CA6522" w:rsidP="00EA7B99">
      <w:pPr>
        <w:pStyle w:val="Tekstpodstawowy"/>
        <w:numPr>
          <w:ilvl w:val="0"/>
          <w:numId w:val="135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żadnych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 xml:space="preserve">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polecenie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,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destrukcyjną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zdarza</w:t>
      </w:r>
      <w:proofErr w:type="spellEnd"/>
      <w:r>
        <w:t xml:space="preserve"> mu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zakłócić</w:t>
      </w:r>
      <w:proofErr w:type="spellEnd"/>
      <w:r>
        <w:t xml:space="preserve"> </w:t>
      </w:r>
      <w:proofErr w:type="spellStart"/>
      <w:r>
        <w:t>przebieg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uroczystości</w:t>
      </w:r>
      <w:proofErr w:type="spellEnd"/>
      <w:r>
        <w:t xml:space="preserve"> </w:t>
      </w:r>
      <w:proofErr w:type="spellStart"/>
      <w:r>
        <w:t>szkolnych</w:t>
      </w:r>
      <w:proofErr w:type="spellEnd"/>
      <w:r>
        <w:t xml:space="preserve"> (</w:t>
      </w:r>
      <w:proofErr w:type="spellStart"/>
      <w:r>
        <w:t>rozmowa</w:t>
      </w:r>
      <w:proofErr w:type="spellEnd"/>
      <w:r>
        <w:t xml:space="preserve">, </w:t>
      </w:r>
      <w:proofErr w:type="spellStart"/>
      <w:r>
        <w:t>śmiech</w:t>
      </w:r>
      <w:proofErr w:type="spellEnd"/>
      <w:r>
        <w:t xml:space="preserve">, </w:t>
      </w:r>
      <w:proofErr w:type="spellStart"/>
      <w:r>
        <w:t>komentarze</w:t>
      </w:r>
      <w:proofErr w:type="spellEnd"/>
      <w:r>
        <w:t xml:space="preserve">, </w:t>
      </w:r>
      <w:proofErr w:type="spellStart"/>
      <w:r>
        <w:t>gesty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szanuje</w:t>
      </w:r>
      <w:proofErr w:type="spellEnd"/>
      <w:r>
        <w:t xml:space="preserve"> </w:t>
      </w:r>
      <w:proofErr w:type="spellStart"/>
      <w:r>
        <w:t>mienia</w:t>
      </w:r>
      <w:proofErr w:type="spellEnd"/>
      <w:r>
        <w:t xml:space="preserve"> </w:t>
      </w:r>
      <w:proofErr w:type="spellStart"/>
      <w:r>
        <w:t>własnego</w:t>
      </w:r>
      <w:proofErr w:type="spellEnd"/>
      <w:r>
        <w:t xml:space="preserve">, </w:t>
      </w:r>
      <w:proofErr w:type="spellStart"/>
      <w:r>
        <w:t>kolegów</w:t>
      </w:r>
      <w:proofErr w:type="spellEnd"/>
      <w:r>
        <w:t xml:space="preserve">, </w:t>
      </w:r>
      <w:proofErr w:type="spellStart"/>
      <w:r>
        <w:t>społecznego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niszczy</w:t>
      </w:r>
      <w:proofErr w:type="spellEnd"/>
      <w:r>
        <w:t xml:space="preserve"> </w:t>
      </w:r>
      <w:proofErr w:type="spellStart"/>
      <w:r>
        <w:t>mienie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społeczne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lastRenderedPageBreak/>
        <w:t>stosuje</w:t>
      </w:r>
      <w:proofErr w:type="spellEnd"/>
      <w:r>
        <w:t xml:space="preserve"> </w:t>
      </w:r>
      <w:proofErr w:type="spellStart"/>
      <w:r>
        <w:t>przemoc</w:t>
      </w:r>
      <w:proofErr w:type="spellEnd"/>
      <w:r>
        <w:t xml:space="preserve"> </w:t>
      </w:r>
      <w:proofErr w:type="spellStart"/>
      <w:r>
        <w:t>słowną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fizyczną</w:t>
      </w:r>
      <w:proofErr w:type="spellEnd"/>
      <w:r>
        <w:t xml:space="preserve"> </w:t>
      </w:r>
      <w:proofErr w:type="spellStart"/>
      <w:r>
        <w:t>wobec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kłamie</w:t>
      </w:r>
      <w:proofErr w:type="spellEnd"/>
      <w:r>
        <w:t xml:space="preserve">, </w:t>
      </w:r>
      <w:proofErr w:type="spellStart"/>
      <w:r>
        <w:t>oszukuje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r>
        <w:t xml:space="preserve">ma </w:t>
      </w:r>
      <w:proofErr w:type="spellStart"/>
      <w:r>
        <w:t>negatywny</w:t>
      </w:r>
      <w:proofErr w:type="spellEnd"/>
      <w:r>
        <w:t xml:space="preserve"> </w:t>
      </w:r>
      <w:proofErr w:type="spellStart"/>
      <w:r>
        <w:t>wpływ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celowo</w:t>
      </w:r>
      <w:proofErr w:type="spellEnd"/>
      <w:r>
        <w:t xml:space="preserve"> </w:t>
      </w:r>
      <w:proofErr w:type="spellStart"/>
      <w:r>
        <w:t>naraża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niebezpieczeństwo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6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skargi</w:t>
      </w:r>
      <w:proofErr w:type="spellEnd"/>
      <w:r>
        <w:t xml:space="preserve"> </w:t>
      </w:r>
      <w:proofErr w:type="spellStart"/>
      <w:r>
        <w:t>spoza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:rsidR="00CA6522" w:rsidRDefault="00CA6522" w:rsidP="00CA6522">
      <w:pPr>
        <w:pStyle w:val="Tekstpodstawowy"/>
        <w:jc w:val="both"/>
        <w:rPr>
          <w:i/>
          <w:iCs/>
          <w:u w:val="single"/>
        </w:rPr>
      </w:pPr>
      <w:proofErr w:type="spellStart"/>
      <w:r>
        <w:rPr>
          <w:i/>
          <w:iCs/>
          <w:u w:val="single"/>
        </w:rPr>
        <w:t>Zaangażowanie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własny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rozwój</w:t>
      </w:r>
      <w:proofErr w:type="spellEnd"/>
      <w:r>
        <w:rPr>
          <w:i/>
          <w:iCs/>
          <w:u w:val="single"/>
        </w:rPr>
        <w:t xml:space="preserve">, </w:t>
      </w:r>
      <w:proofErr w:type="spellStart"/>
      <w:r>
        <w:rPr>
          <w:i/>
          <w:iCs/>
          <w:u w:val="single"/>
        </w:rPr>
        <w:t>poszanowanie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swojej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osoby</w:t>
      </w:r>
      <w:proofErr w:type="spellEnd"/>
      <w:r>
        <w:rPr>
          <w:i/>
          <w:iCs/>
          <w:u w:val="single"/>
        </w:rPr>
        <w:t>:</w:t>
      </w:r>
    </w:p>
    <w:p w:rsidR="00CA6522" w:rsidRDefault="00CA6522" w:rsidP="00EA7B99">
      <w:pPr>
        <w:pStyle w:val="Tekstpodstawowy"/>
        <w:numPr>
          <w:ilvl w:val="0"/>
          <w:numId w:val="13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</w:t>
      </w:r>
      <w:proofErr w:type="spellStart"/>
      <w:r>
        <w:t>wykorzystuje</w:t>
      </w:r>
      <w:proofErr w:type="spellEnd"/>
      <w:r>
        <w:t xml:space="preserve"> </w:t>
      </w:r>
      <w:proofErr w:type="spellStart"/>
      <w:r>
        <w:t>szans</w:t>
      </w:r>
      <w:proofErr w:type="spellEnd"/>
      <w:r>
        <w:t xml:space="preserve"> </w:t>
      </w:r>
      <w:proofErr w:type="spellStart"/>
      <w:r>
        <w:t>stwarzanych</w:t>
      </w:r>
      <w:proofErr w:type="spellEnd"/>
      <w:r>
        <w:t xml:space="preserve"> mu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nie</w:t>
      </w:r>
      <w:proofErr w:type="spellEnd"/>
      <w:r>
        <w:t xml:space="preserve"> dba o </w:t>
      </w:r>
      <w:proofErr w:type="spellStart"/>
      <w:r>
        <w:t>własną</w:t>
      </w:r>
      <w:proofErr w:type="spellEnd"/>
      <w:r>
        <w:t xml:space="preserve"> </w:t>
      </w:r>
      <w:proofErr w:type="spellStart"/>
      <w:r>
        <w:t>godność</w:t>
      </w:r>
      <w:proofErr w:type="spellEnd"/>
      <w:r>
        <w:t xml:space="preserve"> </w:t>
      </w:r>
      <w:proofErr w:type="spellStart"/>
      <w:r>
        <w:t>osobistą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brak</w:t>
      </w:r>
      <w:proofErr w:type="spellEnd"/>
      <w:r>
        <w:t xml:space="preserve"> u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poczucia</w:t>
      </w:r>
      <w:proofErr w:type="spellEnd"/>
      <w:r>
        <w:t xml:space="preserve"> winy </w:t>
      </w:r>
      <w:proofErr w:type="spellStart"/>
      <w:r>
        <w:t>i</w:t>
      </w:r>
      <w:proofErr w:type="spellEnd"/>
      <w:r>
        <w:t xml:space="preserve"> </w:t>
      </w:r>
      <w:proofErr w:type="spellStart"/>
      <w:r>
        <w:t>skruchy</w:t>
      </w:r>
      <w:proofErr w:type="spellEnd"/>
      <w:r>
        <w:t xml:space="preserve">, </w:t>
      </w:r>
    </w:p>
    <w:p w:rsidR="00CA6522" w:rsidRDefault="00CA6522" w:rsidP="00EA7B99">
      <w:pPr>
        <w:pStyle w:val="Tekstpodstawowy"/>
        <w:numPr>
          <w:ilvl w:val="0"/>
          <w:numId w:val="137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często</w:t>
      </w:r>
      <w:proofErr w:type="spellEnd"/>
      <w:r>
        <w:t xml:space="preserve"> </w:t>
      </w:r>
      <w:proofErr w:type="spellStart"/>
      <w:r>
        <w:t>wymagana</w:t>
      </w:r>
      <w:proofErr w:type="spellEnd"/>
      <w:r>
        <w:t xml:space="preserve"> jest </w:t>
      </w:r>
      <w:proofErr w:type="spellStart"/>
      <w:r>
        <w:t>interwencja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,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 (</w:t>
      </w:r>
      <w:proofErr w:type="spellStart"/>
      <w:r>
        <w:t>rozmowa</w:t>
      </w:r>
      <w:proofErr w:type="spellEnd"/>
      <w:r>
        <w:t xml:space="preserve">, </w:t>
      </w:r>
      <w:proofErr w:type="spellStart"/>
      <w:r>
        <w:t>upomnienie</w:t>
      </w:r>
      <w:proofErr w:type="spellEnd"/>
      <w:r>
        <w:t xml:space="preserve">, nagana), a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zaradcze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</w:t>
      </w:r>
      <w:proofErr w:type="spellStart"/>
      <w:r>
        <w:t>przynoszą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</w:t>
      </w:r>
      <w:proofErr w:type="spellStart"/>
      <w:r>
        <w:t>krótkotrwałą</w:t>
      </w:r>
      <w:proofErr w:type="spellEnd"/>
      <w:r>
        <w:t xml:space="preserve"> </w:t>
      </w:r>
      <w:proofErr w:type="spellStart"/>
      <w:r>
        <w:t>poprawę</w:t>
      </w:r>
      <w:proofErr w:type="spellEnd"/>
      <w:r>
        <w:t>,</w:t>
      </w:r>
    </w:p>
    <w:p w:rsidR="00CA6522" w:rsidRPr="009751A9" w:rsidRDefault="00CA6522" w:rsidP="00EA7B99">
      <w:pPr>
        <w:pStyle w:val="Tekstpodstawowy"/>
        <w:numPr>
          <w:ilvl w:val="0"/>
          <w:numId w:val="138"/>
        </w:numPr>
        <w:tabs>
          <w:tab w:val="left" w:pos="3535"/>
        </w:tabs>
        <w:suppressAutoHyphens/>
        <w:spacing w:before="0" w:beforeAutospacing="0" w:after="120" w:afterAutospacing="0" w:line="240" w:lineRule="auto"/>
      </w:pPr>
      <w:proofErr w:type="spellStart"/>
      <w:r>
        <w:t>stosuje</w:t>
      </w:r>
      <w:proofErr w:type="spellEnd"/>
      <w:r>
        <w:t xml:space="preserve"> </w:t>
      </w:r>
      <w:proofErr w:type="spellStart"/>
      <w:r>
        <w:t>szkodliwe</w:t>
      </w:r>
      <w:proofErr w:type="spellEnd"/>
      <w:r>
        <w:t xml:space="preserve"> </w:t>
      </w:r>
      <w:proofErr w:type="spellStart"/>
      <w:r>
        <w:t>używki</w:t>
      </w:r>
      <w:proofErr w:type="spellEnd"/>
      <w:r>
        <w:t>.</w:t>
      </w:r>
    </w:p>
    <w:p w:rsidR="00CA6522" w:rsidRDefault="00CA6522" w:rsidP="00CA6522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ZACHOWANIE NAGANNE  </w:t>
      </w:r>
    </w:p>
    <w:p w:rsidR="00CA6522" w:rsidRPr="009751A9" w:rsidRDefault="00CA6522" w:rsidP="009751A9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otrzymuje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uczeń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który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popełni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czyn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naganny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CA6522" w:rsidRDefault="00CA6522" w:rsidP="00CA6522">
      <w:pPr>
        <w:pStyle w:val="ListParagraph"/>
        <w:spacing w:line="360" w:lineRule="auto"/>
        <w:ind w:left="0"/>
      </w:pPr>
      <w:r>
        <w:t>Poprzez czyn naganny rozumie się:</w:t>
      </w:r>
    </w:p>
    <w:p w:rsidR="00CA6522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>zachowanie, które rażąco narusza regulamin szkoły,</w:t>
      </w:r>
    </w:p>
    <w:p w:rsidR="00CA6522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 xml:space="preserve"> stosowanie przemoc fizycznej, psychicznej wobec innych uczniów,</w:t>
      </w:r>
    </w:p>
    <w:p w:rsidR="00CA6522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 xml:space="preserve"> kradzieże, wyłudzenia, zastraszanie,</w:t>
      </w:r>
    </w:p>
    <w:p w:rsidR="00CA6522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 xml:space="preserve"> udział w pobiciu,</w:t>
      </w:r>
      <w:r w:rsidRPr="00E06C55">
        <w:t xml:space="preserve"> </w:t>
      </w:r>
    </w:p>
    <w:p w:rsidR="00CA6522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 xml:space="preserve">stosowania używek - alkohol, papierosy, e-papierosy, narkotyki, dopalacze, </w:t>
      </w:r>
    </w:p>
    <w:p w:rsidR="00CA6522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 xml:space="preserve">zachowanie, które zagraża zdrowiu lub życiu swojemu lub innych uczniów, </w:t>
      </w:r>
    </w:p>
    <w:p w:rsidR="00CA6522" w:rsidRPr="00E06C55" w:rsidRDefault="00CA6522" w:rsidP="00EA7B99">
      <w:pPr>
        <w:pStyle w:val="ListParagraph"/>
        <w:numPr>
          <w:ilvl w:val="0"/>
          <w:numId w:val="147"/>
        </w:numPr>
        <w:spacing w:line="360" w:lineRule="auto"/>
      </w:pPr>
      <w:r>
        <w:t xml:space="preserve">znieważanie nauczyciela (funkcjonariusza publicznego) lub innego pracownika szkoły </w:t>
      </w:r>
    </w:p>
    <w:p w:rsidR="00CA6522" w:rsidRPr="008238FD" w:rsidRDefault="00CA6522" w:rsidP="009751A9">
      <w:pPr>
        <w:pStyle w:val="ListParagraph"/>
        <w:spacing w:before="280" w:after="280" w:line="360" w:lineRule="auto"/>
        <w:ind w:left="0"/>
        <w:jc w:val="both"/>
        <w:rPr>
          <w:b/>
        </w:rPr>
      </w:pPr>
      <w:r w:rsidRPr="008238FD">
        <w:rPr>
          <w:b/>
        </w:rPr>
        <w:t xml:space="preserve">V. Postanowienia końcowe </w:t>
      </w:r>
    </w:p>
    <w:p w:rsidR="00CA6522" w:rsidRPr="009751A9" w:rsidRDefault="00CA6522" w:rsidP="00EA7B99">
      <w:pPr>
        <w:numPr>
          <w:ilvl w:val="0"/>
          <w:numId w:val="118"/>
        </w:numPr>
        <w:suppressAutoHyphens/>
        <w:spacing w:after="0" w:line="360" w:lineRule="auto"/>
        <w:jc w:val="both"/>
        <w:rPr>
          <w:color w:val="000066"/>
        </w:rPr>
      </w:pPr>
      <w:proofErr w:type="spellStart"/>
      <w:r>
        <w:t>Uczeń</w:t>
      </w:r>
      <w:proofErr w:type="spellEnd"/>
      <w:r>
        <w:t xml:space="preserve"> jest </w:t>
      </w:r>
      <w:proofErr w:type="spellStart"/>
      <w:r>
        <w:t>zobowiązany</w:t>
      </w:r>
      <w:proofErr w:type="spellEnd"/>
      <w:r>
        <w:t xml:space="preserve"> do </w:t>
      </w:r>
      <w:proofErr w:type="spellStart"/>
      <w:r>
        <w:t>dostarczenia</w:t>
      </w:r>
      <w:proofErr w:type="spellEnd"/>
      <w:r>
        <w:t xml:space="preserve"> </w:t>
      </w:r>
      <w:proofErr w:type="spellStart"/>
      <w:r>
        <w:t>usprawiedliwienia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zwolnienia</w:t>
      </w:r>
      <w:proofErr w:type="spellEnd"/>
      <w:r>
        <w:t xml:space="preserve"> </w:t>
      </w:r>
      <w:proofErr w:type="spellStart"/>
      <w:r>
        <w:t>lekarskiego</w:t>
      </w:r>
      <w:proofErr w:type="spellEnd"/>
      <w:r>
        <w:t xml:space="preserve"> za </w:t>
      </w:r>
      <w:proofErr w:type="spellStart"/>
      <w:r>
        <w:t>godziny</w:t>
      </w:r>
      <w:proofErr w:type="spellEnd"/>
      <w:r>
        <w:t xml:space="preserve"> </w:t>
      </w:r>
      <w:proofErr w:type="spellStart"/>
      <w:r>
        <w:t>nieobecne</w:t>
      </w:r>
      <w:proofErr w:type="spellEnd"/>
      <w:r>
        <w:rPr>
          <w:color w:val="000066"/>
        </w:rPr>
        <w:t>.</w:t>
      </w:r>
      <w:r>
        <w:rPr>
          <w:color w:val="FF0000"/>
        </w:rPr>
        <w:t xml:space="preserve"> </w:t>
      </w:r>
    </w:p>
    <w:p w:rsidR="00CA6522" w:rsidRPr="00A8122F" w:rsidRDefault="00CA6522" w:rsidP="00EA7B99">
      <w:pPr>
        <w:numPr>
          <w:ilvl w:val="0"/>
          <w:numId w:val="118"/>
        </w:numPr>
        <w:suppressAutoHyphens/>
        <w:spacing w:after="0" w:line="360" w:lineRule="auto"/>
        <w:jc w:val="both"/>
      </w:pPr>
      <w:proofErr w:type="spellStart"/>
      <w:r w:rsidRPr="00A8122F">
        <w:t>Poprzez</w:t>
      </w:r>
      <w:proofErr w:type="spellEnd"/>
      <w:r w:rsidRPr="00A8122F">
        <w:t xml:space="preserve"> „</w:t>
      </w:r>
      <w:proofErr w:type="spellStart"/>
      <w:r w:rsidRPr="00A8122F">
        <w:t>stosowny</w:t>
      </w:r>
      <w:proofErr w:type="spellEnd"/>
      <w:r w:rsidRPr="00A8122F">
        <w:t xml:space="preserve"> </w:t>
      </w:r>
      <w:proofErr w:type="spellStart"/>
      <w:r w:rsidRPr="00A8122F">
        <w:t>wygląd</w:t>
      </w:r>
      <w:proofErr w:type="spellEnd"/>
      <w:r w:rsidRPr="00A8122F">
        <w:t xml:space="preserve"> </w:t>
      </w:r>
      <w:proofErr w:type="spellStart"/>
      <w:r w:rsidRPr="00A8122F">
        <w:t>ucznia</w:t>
      </w:r>
      <w:proofErr w:type="spellEnd"/>
      <w:r w:rsidRPr="00A8122F">
        <w:t xml:space="preserve">” </w:t>
      </w:r>
      <w:proofErr w:type="spellStart"/>
      <w:r w:rsidRPr="00A8122F">
        <w:t>rozumie</w:t>
      </w:r>
      <w:proofErr w:type="spellEnd"/>
      <w:r w:rsidRPr="00A8122F">
        <w:t xml:space="preserve"> </w:t>
      </w:r>
      <w:proofErr w:type="spellStart"/>
      <w:r w:rsidRPr="00A8122F">
        <w:t>się</w:t>
      </w:r>
      <w:proofErr w:type="spellEnd"/>
      <w:r w:rsidRPr="00A8122F">
        <w:t>: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Czysty, skromny, niewyzywający strój,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Brak makijażu, brak pomalowanych paznokci,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Nie farbowanie włosów,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Brak jakichkolwiek tatuaży,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Kolczyki dopuszczalne są tylko w uszach,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Zdejmowanie nakrycia głowy (czapka, kaptur) na terenie szkoły,</w:t>
      </w:r>
    </w:p>
    <w:p w:rsidR="00CA6522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Na lekcjach wychowania fizycznego nie można mieć żadnych przypinanych ozdób,</w:t>
      </w:r>
    </w:p>
    <w:p w:rsidR="00CF4AB5" w:rsidRPr="009751A9" w:rsidRDefault="00CA6522" w:rsidP="00EA7B99">
      <w:pPr>
        <w:pStyle w:val="ListParagraph"/>
        <w:numPr>
          <w:ilvl w:val="0"/>
          <w:numId w:val="146"/>
        </w:numPr>
        <w:spacing w:line="360" w:lineRule="auto"/>
      </w:pPr>
      <w:r>
        <w:t>W czasie świąt, uroczystości szkolnych obowiązuje strój galowy.</w:t>
      </w:r>
    </w:p>
    <w:p w:rsidR="00CF4AB5" w:rsidRPr="00D64E44" w:rsidRDefault="00CF4AB5" w:rsidP="00203B3E">
      <w:pPr>
        <w:jc w:val="center"/>
        <w:rPr>
          <w:b/>
          <w:sz w:val="32"/>
        </w:rPr>
      </w:pPr>
      <w:proofErr w:type="spellStart"/>
      <w:r w:rsidRPr="00D64E44">
        <w:rPr>
          <w:b/>
          <w:sz w:val="32"/>
        </w:rPr>
        <w:lastRenderedPageBreak/>
        <w:t>Rozdział</w:t>
      </w:r>
      <w:proofErr w:type="spellEnd"/>
      <w:r w:rsidRPr="00D64E44">
        <w:rPr>
          <w:b/>
          <w:sz w:val="32"/>
        </w:rPr>
        <w:t xml:space="preserve"> 9</w:t>
      </w:r>
    </w:p>
    <w:p w:rsidR="00FB6252" w:rsidRPr="00884A51" w:rsidRDefault="00FB6252" w:rsidP="00FB6252">
      <w:pPr>
        <w:jc w:val="center"/>
        <w:rPr>
          <w:b/>
          <w:sz w:val="28"/>
          <w:lang w:val="pl-PL"/>
        </w:rPr>
      </w:pPr>
      <w:r w:rsidRPr="00884A51">
        <w:rPr>
          <w:b/>
          <w:sz w:val="28"/>
          <w:lang w:val="pl-PL"/>
        </w:rPr>
        <w:t xml:space="preserve">Uczniowie – ich prawa </w:t>
      </w:r>
      <w:r w:rsidR="00753B1F" w:rsidRPr="00884A51">
        <w:rPr>
          <w:b/>
          <w:sz w:val="28"/>
          <w:lang w:val="pl-PL"/>
        </w:rPr>
        <w:t>i</w:t>
      </w:r>
      <w:r w:rsidRPr="00884A51">
        <w:rPr>
          <w:b/>
          <w:sz w:val="28"/>
          <w:lang w:val="pl-PL"/>
        </w:rPr>
        <w:t xml:space="preserve"> obowiązki, nagrody </w:t>
      </w:r>
      <w:r w:rsidR="00753B1F" w:rsidRPr="00884A51">
        <w:rPr>
          <w:b/>
          <w:sz w:val="28"/>
          <w:lang w:val="pl-PL"/>
        </w:rPr>
        <w:t>i</w:t>
      </w:r>
      <w:r w:rsidRPr="00884A51">
        <w:rPr>
          <w:b/>
          <w:sz w:val="28"/>
          <w:lang w:val="pl-PL"/>
        </w:rPr>
        <w:t xml:space="preserve"> kary</w:t>
      </w:r>
    </w:p>
    <w:p w:rsidR="00FB6252" w:rsidRPr="00D64E44" w:rsidRDefault="00B731A4" w:rsidP="00FB6252">
      <w:pPr>
        <w:jc w:val="center"/>
        <w:rPr>
          <w:b/>
          <w:sz w:val="28"/>
        </w:rPr>
      </w:pPr>
      <w:r>
        <w:rPr>
          <w:b/>
          <w:sz w:val="28"/>
        </w:rPr>
        <w:t>§</w:t>
      </w:r>
      <w:r w:rsidR="0091746F">
        <w:rPr>
          <w:b/>
          <w:sz w:val="28"/>
        </w:rPr>
        <w:t xml:space="preserve"> </w:t>
      </w:r>
      <w:r>
        <w:rPr>
          <w:b/>
          <w:sz w:val="28"/>
        </w:rPr>
        <w:t>39</w:t>
      </w:r>
    </w:p>
    <w:p w:rsidR="00CF4AB5" w:rsidRPr="000D2149" w:rsidRDefault="00CF4AB5" w:rsidP="00EA7B99">
      <w:pPr>
        <w:pStyle w:val="Akapitzlist"/>
        <w:numPr>
          <w:ilvl w:val="0"/>
          <w:numId w:val="90"/>
        </w:numPr>
        <w:jc w:val="both"/>
        <w:rPr>
          <w:sz w:val="24"/>
        </w:rPr>
      </w:pPr>
      <w:proofErr w:type="spellStart"/>
      <w:r w:rsidRPr="000D2149">
        <w:rPr>
          <w:sz w:val="24"/>
        </w:rPr>
        <w:t>Uczeń</w:t>
      </w:r>
      <w:proofErr w:type="spellEnd"/>
      <w:r w:rsidRPr="000D2149">
        <w:rPr>
          <w:sz w:val="24"/>
        </w:rPr>
        <w:t xml:space="preserve"> ma </w:t>
      </w:r>
      <w:proofErr w:type="spellStart"/>
      <w:r w:rsidRPr="000D2149">
        <w:rPr>
          <w:sz w:val="24"/>
        </w:rPr>
        <w:t>prawo</w:t>
      </w:r>
      <w:proofErr w:type="spellEnd"/>
      <w:r w:rsidRPr="000D2149">
        <w:rPr>
          <w:sz w:val="24"/>
        </w:rPr>
        <w:t xml:space="preserve"> do: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zapoznania się z programami nauczania poszczególnych przedmiotów,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właściwie zorganizowanego procesu kształcenia zgodnie z zasadami higieny pracy umysłowej,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życzliwego, podmiotowego traktowania w procesie kształcenia i wychowania,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opieki wychowawczej i zapewnienia warunków bezpieczeństwa,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swobody w wyrażaniu myśli i przekonań,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sprawiedliwej, umotywowanej i jawnej oceny ustalonej na podstawie znanych kryteriów,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powiadamiania go o terminie i zakresie pisemnych sprawdzianów wiadomości,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rozwijania swych zainteresowań i zdolności na zajęciach lekcyjnych i pozalekcyjnych,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odpoczynku w czasie przerw międzylekcyjnych oraz w czasie przerw świątecznych i ferii (na czas ich trwania nie zadaje się prac domowych), 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Dniu Dziecka  do uczestniczenia w imprezach sportowych, zajęciach rozrywkowych, wycieczkach, 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uzyskiwania pomocy ze strony nauczycieli, wychowawców, pedagoga szkolnego, samorządu uczniowskiego, rady rodziców, rzecznika praw ucznia w zakresie swego wszechstronnego rozwoju.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skorzystania z telefonu szkolnego (w sekretariacie szkoły), gdy wymaga tego sytuacja.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korzystania pod opieką nauczycieli z pomieszczeń szkoły, sprzętu, środków dydaktycznych, księgozbioru biblioteki, 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korzystania z opieki zdrowotnej, poradnictwa terapii pedagogicznej oraz psychologicznej,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udziału w organizowanych dla niego imprezach kulturalnych, sportowych i rozrywkowych </w:t>
      </w:r>
      <w:r w:rsidR="00B2791F" w:rsidRPr="00884A51">
        <w:rPr>
          <w:sz w:val="24"/>
          <w:lang w:val="pl-PL"/>
        </w:rPr>
        <w:t xml:space="preserve">          </w:t>
      </w:r>
      <w:r w:rsidRPr="00884A51">
        <w:rPr>
          <w:sz w:val="24"/>
          <w:lang w:val="pl-PL"/>
        </w:rPr>
        <w:t>na terenie szkoły,</w:t>
      </w:r>
    </w:p>
    <w:p w:rsidR="00CF4AB5" w:rsidRPr="00884A51" w:rsidRDefault="00CF4AB5" w:rsidP="00EA7B99">
      <w:pPr>
        <w:pStyle w:val="Akapitzlist"/>
        <w:numPr>
          <w:ilvl w:val="0"/>
          <w:numId w:val="9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wpływania na życie szkoły poprzez działalność samorządową oraz zrzeszania się w organizacjach działających na terenie szkoły.</w:t>
      </w:r>
    </w:p>
    <w:p w:rsidR="00CF4AB5" w:rsidRPr="00884A51" w:rsidRDefault="00CF4AB5" w:rsidP="00EA7B99">
      <w:pPr>
        <w:pStyle w:val="Akapitzlist"/>
        <w:numPr>
          <w:ilvl w:val="0"/>
          <w:numId w:val="9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naruszania praw ucznia ustala się następujący tryb składania skarg:</w:t>
      </w:r>
    </w:p>
    <w:p w:rsidR="00CF4AB5" w:rsidRPr="00884A51" w:rsidRDefault="00CF4AB5" w:rsidP="00EA7B99">
      <w:pPr>
        <w:pStyle w:val="Akapitzlist"/>
        <w:numPr>
          <w:ilvl w:val="0"/>
          <w:numId w:val="9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skargę ustną – zażalenie - składa  ( uczeń bądź  rodzice) do wychowawcy klasy w ciągu 7 dn</w:t>
      </w:r>
      <w:r w:rsidR="00FB6252" w:rsidRPr="00884A51">
        <w:rPr>
          <w:sz w:val="24"/>
          <w:lang w:val="pl-PL"/>
        </w:rPr>
        <w:t>i od powstania spornej sytuacji;</w:t>
      </w:r>
    </w:p>
    <w:p w:rsidR="00CF4AB5" w:rsidRPr="00884A51" w:rsidRDefault="00CF4AB5" w:rsidP="00EA7B99">
      <w:pPr>
        <w:pStyle w:val="Akapitzlist"/>
        <w:numPr>
          <w:ilvl w:val="0"/>
          <w:numId w:val="9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rodzice /opiekun prawny/, składa pisemną skargę do wychowawcy, Rzecznika Praw Ucznia </w:t>
      </w:r>
      <w:r w:rsidR="00B2791F" w:rsidRPr="00884A51">
        <w:rPr>
          <w:sz w:val="24"/>
          <w:lang w:val="pl-PL"/>
        </w:rPr>
        <w:t xml:space="preserve">       </w:t>
      </w:r>
      <w:r w:rsidRPr="00884A51">
        <w:rPr>
          <w:sz w:val="24"/>
          <w:lang w:val="pl-PL"/>
        </w:rPr>
        <w:t>lub pedagoga - w przypadku niezadowolenia z ustneg</w:t>
      </w:r>
      <w:r w:rsidR="00FB6252" w:rsidRPr="00884A51">
        <w:rPr>
          <w:sz w:val="24"/>
          <w:lang w:val="pl-PL"/>
        </w:rPr>
        <w:t>o załatwienia sporu /konfliktu/;</w:t>
      </w:r>
    </w:p>
    <w:p w:rsidR="00CF4AB5" w:rsidRPr="00884A51" w:rsidRDefault="00CF4AB5" w:rsidP="00EA7B99">
      <w:pPr>
        <w:pStyle w:val="Akapitzlist"/>
        <w:numPr>
          <w:ilvl w:val="0"/>
          <w:numId w:val="9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ciągu 7 dni od złożenia wniosku zespół w składzie: wychowawca, Rzecznik Praw Ucznia,  pedagog  rozpatrują skargę i w formie pisemnej informują zainteresowanych o sposobie </w:t>
      </w:r>
      <w:r w:rsidR="00B2791F" w:rsidRPr="00884A51">
        <w:rPr>
          <w:sz w:val="24"/>
          <w:lang w:val="pl-PL"/>
        </w:rPr>
        <w:t xml:space="preserve">               </w:t>
      </w:r>
      <w:r w:rsidRPr="00884A51">
        <w:rPr>
          <w:sz w:val="24"/>
          <w:lang w:val="pl-PL"/>
        </w:rPr>
        <w:t>i wyniku rozpat</w:t>
      </w:r>
      <w:r w:rsidR="00FB6252" w:rsidRPr="00884A51">
        <w:rPr>
          <w:sz w:val="24"/>
          <w:lang w:val="pl-PL"/>
        </w:rPr>
        <w:t>rzenia skargi;</w:t>
      </w:r>
    </w:p>
    <w:p w:rsidR="00CF4AB5" w:rsidRPr="00884A51" w:rsidRDefault="00CF4AB5" w:rsidP="00EA7B99">
      <w:pPr>
        <w:pStyle w:val="Akapitzlist"/>
        <w:numPr>
          <w:ilvl w:val="0"/>
          <w:numId w:val="9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niezadowalającej odpowiedzi rodzice mogą w terminie 7 dni odwołać się w formie pisemnej od decyzji zespołu do dyrektora szkoły</w:t>
      </w:r>
      <w:r w:rsidR="00FB6252" w:rsidRPr="00884A51">
        <w:rPr>
          <w:sz w:val="24"/>
          <w:lang w:val="pl-PL"/>
        </w:rPr>
        <w:t>;</w:t>
      </w:r>
    </w:p>
    <w:p w:rsidR="00CF4AB5" w:rsidRPr="00884A51" w:rsidRDefault="00CF4AB5" w:rsidP="00EA7B99">
      <w:pPr>
        <w:pStyle w:val="Akapitzlist"/>
        <w:numPr>
          <w:ilvl w:val="0"/>
          <w:numId w:val="9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szkoły w ciągu 14 dni ustosunkowuje się do zażalenia rodziców i przedstawia w formie pisemnej decyzję  powiadamiając zainteresowanego o wyniku rozpatrzenia skargi.</w:t>
      </w:r>
    </w:p>
    <w:p w:rsidR="00CF4AB5" w:rsidRPr="00884A51" w:rsidRDefault="00FB6252" w:rsidP="00EA7B99">
      <w:pPr>
        <w:pStyle w:val="Akapitzlist"/>
        <w:numPr>
          <w:ilvl w:val="0"/>
          <w:numId w:val="9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</w:t>
      </w:r>
      <w:r w:rsidR="00CF4AB5" w:rsidRPr="00884A51">
        <w:rPr>
          <w:sz w:val="24"/>
          <w:lang w:val="pl-PL"/>
        </w:rPr>
        <w:t>d decyzji dyrektora rodzicom przysługuje prawo odwołania się do organów wyższej instancji</w:t>
      </w:r>
      <w:r w:rsidR="00B2791F" w:rsidRPr="00884A51">
        <w:rPr>
          <w:sz w:val="24"/>
          <w:lang w:val="pl-PL"/>
        </w:rPr>
        <w:t>.</w:t>
      </w:r>
    </w:p>
    <w:p w:rsidR="00FB6252" w:rsidRPr="00FB6252" w:rsidRDefault="00B731A4" w:rsidP="00FB6252">
      <w:pPr>
        <w:ind w:left="360"/>
        <w:jc w:val="center"/>
        <w:rPr>
          <w:b/>
          <w:sz w:val="28"/>
        </w:rPr>
      </w:pPr>
      <w:r>
        <w:rPr>
          <w:b/>
          <w:sz w:val="28"/>
        </w:rPr>
        <w:t>§</w:t>
      </w:r>
      <w:r w:rsidR="0091746F">
        <w:rPr>
          <w:b/>
          <w:sz w:val="28"/>
        </w:rPr>
        <w:t xml:space="preserve"> </w:t>
      </w:r>
      <w:r>
        <w:rPr>
          <w:b/>
          <w:sz w:val="28"/>
        </w:rPr>
        <w:t>40</w:t>
      </w:r>
    </w:p>
    <w:p w:rsidR="00CF4AB5" w:rsidRPr="00203B3E" w:rsidRDefault="00CF4AB5" w:rsidP="00203B3E"/>
    <w:p w:rsidR="00CF4AB5" w:rsidRPr="000D2149" w:rsidRDefault="00CF4AB5" w:rsidP="00EA7B99">
      <w:pPr>
        <w:pStyle w:val="Akapitzlist"/>
        <w:numPr>
          <w:ilvl w:val="0"/>
          <w:numId w:val="93"/>
        </w:numPr>
        <w:jc w:val="both"/>
        <w:rPr>
          <w:sz w:val="24"/>
        </w:rPr>
      </w:pPr>
      <w:proofErr w:type="spellStart"/>
      <w:r w:rsidRPr="000D2149">
        <w:rPr>
          <w:sz w:val="24"/>
        </w:rPr>
        <w:t>Uczeń</w:t>
      </w:r>
      <w:proofErr w:type="spellEnd"/>
      <w:r w:rsidRPr="000D2149">
        <w:rPr>
          <w:sz w:val="24"/>
        </w:rPr>
        <w:t xml:space="preserve"> ma </w:t>
      </w:r>
      <w:proofErr w:type="spellStart"/>
      <w:r w:rsidRPr="000D2149">
        <w:rPr>
          <w:sz w:val="24"/>
        </w:rPr>
        <w:t>obowiązek</w:t>
      </w:r>
      <w:proofErr w:type="spellEnd"/>
      <w:r w:rsidRPr="000D2149">
        <w:rPr>
          <w:sz w:val="24"/>
        </w:rPr>
        <w:t>: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uczyć się systematycznie i rozwijać swoje umiejętności aktywnie uczestniczyć w zajęciach lekcyjnych, 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regularnie uczęszczać na lekcje i nie spóźniać się,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niezwłocznie usprawiedliwiać każdą nieobecność na zajęciach obowiązkowych,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brać czynny udział w życiu szkoły, pracując w organizacjach uczniowskich </w:t>
      </w:r>
      <w:r w:rsidRPr="00884A51">
        <w:rPr>
          <w:sz w:val="24"/>
          <w:lang w:val="pl-PL"/>
        </w:rPr>
        <w:br/>
        <w:t xml:space="preserve"> uczestnicząc w zajęciach pozalekcyjnych, </w:t>
      </w:r>
    </w:p>
    <w:p w:rsidR="00CF4AB5" w:rsidRPr="000D2149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</w:rPr>
      </w:pPr>
      <w:proofErr w:type="spellStart"/>
      <w:r w:rsidRPr="000D2149">
        <w:rPr>
          <w:sz w:val="24"/>
        </w:rPr>
        <w:t>godnie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reprezentować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szkołę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starać się o uzyskanie jak najwyższej oceny własnego zachowania,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odnosić się z szacunkiem do nauczycieli i innych pracowników szkoły, innych uczniów oraz ich rodziców,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dbać o kulturę słowa w szkole i poza nią,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dbać o dobre imię szkoły, uczniów, nauczycieli i rodziców oraz swoje własne,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dbać o schludny wygląd i higienę osobistą,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chronić własne życie i zdrowie, przestrzegać zasad bhp w trakcie zajęć, a także przed ich rozpoczęciem w czasie przerw,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nie palić tytoniu, nie pić alkoholu,  nie używać i nie wnosić na teren szkoły narkotyków i innych środków odurzających,</w:t>
      </w:r>
      <w:r w:rsidR="0091746F" w:rsidRPr="00884A51">
        <w:rPr>
          <w:sz w:val="24"/>
          <w:lang w:val="pl-PL"/>
        </w:rPr>
        <w:t xml:space="preserve"> nie wnosić na teren szkoły przedmiotów zagrażających zdrowiu i życiu,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dbać o ład i porządek oraz mienie szkolne, cudzą i swoją własność,</w:t>
      </w:r>
    </w:p>
    <w:p w:rsidR="00CF4AB5" w:rsidRPr="00884A51" w:rsidRDefault="00CF4AB5" w:rsidP="00EA7B99">
      <w:pPr>
        <w:pStyle w:val="Akapitzlist"/>
        <w:numPr>
          <w:ilvl w:val="0"/>
          <w:numId w:val="9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naprawić wyrządzone przez siebie szkody (tylko szkody niematerialne),</w:t>
      </w:r>
    </w:p>
    <w:p w:rsidR="00CF4AB5" w:rsidRPr="00884A51" w:rsidRDefault="00FB6252" w:rsidP="00EA7B99">
      <w:pPr>
        <w:pStyle w:val="Akapitzlist"/>
        <w:numPr>
          <w:ilvl w:val="0"/>
          <w:numId w:val="9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Ponadto uczeń ma obowiązek p</w:t>
      </w:r>
      <w:r w:rsidR="00CF4AB5" w:rsidRPr="00884A51">
        <w:rPr>
          <w:sz w:val="24"/>
          <w:lang w:val="pl-PL"/>
        </w:rPr>
        <w:t>rzestrzegania zarządzeń szczegółowych, m.in.:</w:t>
      </w:r>
    </w:p>
    <w:p w:rsidR="00CF4AB5" w:rsidRPr="00884A51" w:rsidRDefault="00CF4AB5" w:rsidP="00EA7B99">
      <w:pPr>
        <w:pStyle w:val="Akapitzlist"/>
        <w:numPr>
          <w:ilvl w:val="0"/>
          <w:numId w:val="9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nieopuszczania  budynku i terenu szkoły w czasie zajęć edukacyjnych   i przerw,</w:t>
      </w:r>
    </w:p>
    <w:p w:rsidR="00CF4AB5" w:rsidRPr="00884A51" w:rsidRDefault="0091746F" w:rsidP="00EA7B99">
      <w:pPr>
        <w:pStyle w:val="Akapitzlist"/>
        <w:numPr>
          <w:ilvl w:val="0"/>
          <w:numId w:val="9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zmieniania obuwia na kapcie lub obuwie o białej podeszwie,</w:t>
      </w:r>
    </w:p>
    <w:p w:rsidR="00CF4AB5" w:rsidRPr="00884A51" w:rsidRDefault="00CF4AB5" w:rsidP="00EA7B99">
      <w:pPr>
        <w:pStyle w:val="Akapitzlist"/>
        <w:numPr>
          <w:ilvl w:val="0"/>
          <w:numId w:val="9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zapoznawania się z ewentualnymi zmianami w planie zajęć (zamieszczonymi na tablicy informacyjnej i w dzienniku elektronicznym, co najmniej w dniu poprzedzającym wprowadzenie zmian)</w:t>
      </w:r>
    </w:p>
    <w:p w:rsidR="00CF4AB5" w:rsidRPr="00884A51" w:rsidRDefault="00FB6252" w:rsidP="00EA7B99">
      <w:pPr>
        <w:pStyle w:val="Akapitzlist"/>
        <w:numPr>
          <w:ilvl w:val="0"/>
          <w:numId w:val="9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</w:t>
      </w:r>
      <w:r w:rsidR="00CF4AB5" w:rsidRPr="00884A51">
        <w:rPr>
          <w:sz w:val="24"/>
          <w:lang w:val="pl-PL"/>
        </w:rPr>
        <w:t xml:space="preserve"> cz</w:t>
      </w:r>
      <w:r w:rsidRPr="00884A51">
        <w:rPr>
          <w:sz w:val="24"/>
          <w:lang w:val="pl-PL"/>
        </w:rPr>
        <w:t>asie zajęć lekcyjnych nie używania</w:t>
      </w:r>
      <w:r w:rsidR="00CF4AB5" w:rsidRPr="00884A51">
        <w:rPr>
          <w:sz w:val="24"/>
          <w:lang w:val="pl-PL"/>
        </w:rPr>
        <w:t xml:space="preserve"> bez zgody nauczyciela telefonów komórkowych i innych urządzeń elektronicznych. Wyciszony bądź wyłączony telefon powinien być schowany </w:t>
      </w:r>
      <w:r w:rsidR="00B2791F" w:rsidRPr="00884A51">
        <w:rPr>
          <w:sz w:val="24"/>
          <w:lang w:val="pl-PL"/>
        </w:rPr>
        <w:t xml:space="preserve">                 </w:t>
      </w:r>
      <w:r w:rsidR="00CF4AB5" w:rsidRPr="00884A51">
        <w:rPr>
          <w:sz w:val="24"/>
          <w:lang w:val="pl-PL"/>
        </w:rPr>
        <w:t>w tornistrze/torbie/plecaku itp.</w:t>
      </w:r>
    </w:p>
    <w:p w:rsidR="00CF4AB5" w:rsidRPr="00884A51" w:rsidRDefault="00FB6252" w:rsidP="00EA7B99">
      <w:pPr>
        <w:pStyle w:val="Akapitzlist"/>
        <w:numPr>
          <w:ilvl w:val="0"/>
          <w:numId w:val="95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</w:t>
      </w:r>
      <w:r w:rsidR="00CF4AB5" w:rsidRPr="00884A51">
        <w:rPr>
          <w:sz w:val="24"/>
          <w:lang w:val="pl-PL"/>
        </w:rPr>
        <w:t>rzestrzegania wszystkich postanowień zawartych w Statucie Szkoły.</w:t>
      </w:r>
    </w:p>
    <w:p w:rsidR="00CF4AB5" w:rsidRPr="00884A51" w:rsidRDefault="00CF4AB5" w:rsidP="00EA7B99">
      <w:pPr>
        <w:pStyle w:val="Akapitzlist"/>
        <w:numPr>
          <w:ilvl w:val="0"/>
          <w:numId w:val="9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Uczeń, który ukończył 18 lat i dopuścił się rażącego naruszenia obowiązków szkolnych (takich jak </w:t>
      </w:r>
      <w:r w:rsidR="00B2791F" w:rsidRPr="00884A51">
        <w:rPr>
          <w:sz w:val="24"/>
          <w:lang w:val="pl-PL"/>
        </w:rPr>
        <w:t xml:space="preserve">    </w:t>
      </w:r>
      <w:r w:rsidRPr="00884A51">
        <w:rPr>
          <w:sz w:val="24"/>
          <w:lang w:val="pl-PL"/>
        </w:rPr>
        <w:t>w przypadku konieczności przeniesienia ucznia do innej szkoły)może zostać skreślony z listy uczniów szkoły.</w:t>
      </w:r>
    </w:p>
    <w:p w:rsidR="00CF4AB5" w:rsidRPr="00FB6252" w:rsidRDefault="00FB6252" w:rsidP="00FB6252">
      <w:pPr>
        <w:jc w:val="center"/>
        <w:rPr>
          <w:b/>
          <w:sz w:val="28"/>
        </w:rPr>
      </w:pPr>
      <w:r w:rsidRPr="00FB6252">
        <w:rPr>
          <w:b/>
          <w:sz w:val="28"/>
        </w:rPr>
        <w:t>§</w:t>
      </w:r>
      <w:r w:rsidR="0091746F">
        <w:rPr>
          <w:b/>
          <w:sz w:val="28"/>
        </w:rPr>
        <w:t xml:space="preserve"> </w:t>
      </w:r>
      <w:r w:rsidR="00B731A4">
        <w:rPr>
          <w:b/>
          <w:sz w:val="28"/>
        </w:rPr>
        <w:t>41</w:t>
      </w:r>
    </w:p>
    <w:p w:rsidR="00237DFC" w:rsidRPr="00884A51" w:rsidRDefault="00CF4AB5" w:rsidP="00EA7B99">
      <w:pPr>
        <w:pStyle w:val="Akapitzlist"/>
        <w:numPr>
          <w:ilvl w:val="0"/>
          <w:numId w:val="9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 rzetelną naukę i wzorową postawę, za wybitne osiągnięcia, za działalność  i odwagę uczeń może otrzymać następujące wyróżnienia i nagrody:</w:t>
      </w:r>
    </w:p>
    <w:p w:rsidR="00CF4AB5" w:rsidRPr="000D2149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</w:rPr>
      </w:pPr>
      <w:proofErr w:type="spellStart"/>
      <w:r w:rsidRPr="000D2149">
        <w:rPr>
          <w:sz w:val="24"/>
        </w:rPr>
        <w:t>pochwałę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wychowawcy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wobec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klasy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pochwałę dyrektora szkoły wobec uczniów klasy,</w:t>
      </w:r>
    </w:p>
    <w:p w:rsidR="00CF4AB5" w:rsidRPr="00884A51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pochwałę dyrektora szkoły wobec całej społeczności szkolnej i nauczycieli,</w:t>
      </w:r>
    </w:p>
    <w:p w:rsidR="00CF4AB5" w:rsidRPr="000D2149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</w:rPr>
      </w:pPr>
      <w:r w:rsidRPr="000D2149">
        <w:rPr>
          <w:sz w:val="24"/>
        </w:rPr>
        <w:t xml:space="preserve">list </w:t>
      </w:r>
      <w:proofErr w:type="spellStart"/>
      <w:r w:rsidRPr="000D2149">
        <w:rPr>
          <w:sz w:val="24"/>
        </w:rPr>
        <w:t>pochwalny</w:t>
      </w:r>
      <w:proofErr w:type="spellEnd"/>
      <w:r w:rsidRPr="000D2149">
        <w:rPr>
          <w:sz w:val="24"/>
        </w:rPr>
        <w:t xml:space="preserve"> do </w:t>
      </w:r>
      <w:proofErr w:type="spellStart"/>
      <w:r w:rsidRPr="000D2149">
        <w:rPr>
          <w:sz w:val="24"/>
        </w:rPr>
        <w:t>rodziców</w:t>
      </w:r>
      <w:proofErr w:type="spellEnd"/>
      <w:r w:rsidRPr="000D2149">
        <w:rPr>
          <w:sz w:val="24"/>
        </w:rPr>
        <w:t>,</w:t>
      </w:r>
    </w:p>
    <w:p w:rsidR="00CF4AB5" w:rsidRPr="000D2149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</w:rPr>
      </w:pPr>
      <w:proofErr w:type="spellStart"/>
      <w:r w:rsidRPr="000D2149">
        <w:rPr>
          <w:sz w:val="24"/>
        </w:rPr>
        <w:t>dyplom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uznania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nagrodę książkową lub inną rzeczową,</w:t>
      </w:r>
    </w:p>
    <w:p w:rsidR="00237DFC" w:rsidRDefault="00CF4AB5" w:rsidP="00EA7B99">
      <w:pPr>
        <w:pStyle w:val="Akapitzlist"/>
        <w:numPr>
          <w:ilvl w:val="0"/>
          <w:numId w:val="97"/>
        </w:numPr>
        <w:jc w:val="both"/>
        <w:rPr>
          <w:sz w:val="24"/>
        </w:rPr>
      </w:pPr>
      <w:proofErr w:type="spellStart"/>
      <w:r w:rsidRPr="000D2149">
        <w:rPr>
          <w:sz w:val="24"/>
        </w:rPr>
        <w:t>dofinansowanie</w:t>
      </w:r>
      <w:proofErr w:type="spellEnd"/>
      <w:r w:rsidRPr="000D2149">
        <w:rPr>
          <w:sz w:val="24"/>
        </w:rPr>
        <w:t xml:space="preserve"> do </w:t>
      </w:r>
      <w:proofErr w:type="spellStart"/>
      <w:r w:rsidRPr="000D2149">
        <w:rPr>
          <w:sz w:val="24"/>
        </w:rPr>
        <w:t>wycieczki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szkolnej</w:t>
      </w:r>
      <w:proofErr w:type="spellEnd"/>
      <w:r w:rsidR="0091746F">
        <w:rPr>
          <w:sz w:val="24"/>
        </w:rPr>
        <w:t>,</w:t>
      </w:r>
    </w:p>
    <w:p w:rsidR="0091746F" w:rsidRPr="00884A51" w:rsidRDefault="0091746F" w:rsidP="00EA7B99">
      <w:pPr>
        <w:pStyle w:val="Akapitzlist"/>
        <w:numPr>
          <w:ilvl w:val="0"/>
          <w:numId w:val="9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wytypowanie ucznia do stypendium fundowanego przez fundacje, organizacje oświatowe itp.</w:t>
      </w:r>
    </w:p>
    <w:p w:rsidR="00CF4AB5" w:rsidRPr="00884A51" w:rsidRDefault="00CF4AB5" w:rsidP="00EA7B99">
      <w:pPr>
        <w:pStyle w:val="Akapitzlist"/>
        <w:numPr>
          <w:ilvl w:val="0"/>
          <w:numId w:val="9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Nagrody książkowe lub inne może otrzymać uczeń:</w:t>
      </w:r>
    </w:p>
    <w:p w:rsidR="00CF4AB5" w:rsidRPr="00884A51" w:rsidRDefault="00CF4AB5" w:rsidP="00EA7B99">
      <w:pPr>
        <w:pStyle w:val="Akapitzlist"/>
        <w:numPr>
          <w:ilvl w:val="0"/>
          <w:numId w:val="9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klas IV – VIII,  jeśli z zajęć dydaktycznych uzyska średnią ocen co najmniej 4,75 oraz co najmniej ocenę bardzo dobrą z zachowania </w:t>
      </w:r>
    </w:p>
    <w:p w:rsidR="00CF4AB5" w:rsidRPr="000D2149" w:rsidRDefault="00CF4AB5" w:rsidP="00EA7B99">
      <w:pPr>
        <w:pStyle w:val="Akapitzlist"/>
        <w:numPr>
          <w:ilvl w:val="0"/>
          <w:numId w:val="98"/>
        </w:numPr>
        <w:jc w:val="both"/>
        <w:rPr>
          <w:sz w:val="24"/>
        </w:rPr>
      </w:pPr>
      <w:proofErr w:type="spellStart"/>
      <w:r w:rsidRPr="000D2149">
        <w:rPr>
          <w:sz w:val="24"/>
        </w:rPr>
        <w:t>klas</w:t>
      </w:r>
      <w:proofErr w:type="spellEnd"/>
      <w:r w:rsidRPr="000D2149">
        <w:rPr>
          <w:sz w:val="24"/>
        </w:rPr>
        <w:t xml:space="preserve"> I-VIII za 100 % </w:t>
      </w:r>
      <w:proofErr w:type="spellStart"/>
      <w:r w:rsidRPr="000D2149">
        <w:rPr>
          <w:sz w:val="24"/>
        </w:rPr>
        <w:t>frekwencję</w:t>
      </w:r>
      <w:proofErr w:type="spellEnd"/>
    </w:p>
    <w:p w:rsidR="00CF4AB5" w:rsidRPr="00884A51" w:rsidRDefault="00CF4AB5" w:rsidP="00EA7B99">
      <w:pPr>
        <w:pStyle w:val="Akapitzlist"/>
        <w:numPr>
          <w:ilvl w:val="0"/>
          <w:numId w:val="9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c)znaczące osiągnięcia w konkursach przedmiotowych, turniejach i igrzyskach sportowych </w:t>
      </w:r>
    </w:p>
    <w:p w:rsidR="00237DFC" w:rsidRPr="00884A51" w:rsidRDefault="00CF4AB5" w:rsidP="00EA7B99">
      <w:pPr>
        <w:pStyle w:val="Akapitzlist"/>
        <w:numPr>
          <w:ilvl w:val="0"/>
          <w:numId w:val="9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 wzorowe pełnienie funkcji w organizacjach</w:t>
      </w:r>
      <w:r w:rsidR="00237DFC" w:rsidRPr="00884A51">
        <w:rPr>
          <w:sz w:val="24"/>
          <w:lang w:val="pl-PL"/>
        </w:rPr>
        <w:t>.</w:t>
      </w:r>
    </w:p>
    <w:p w:rsidR="0091746F" w:rsidRPr="00884A51" w:rsidRDefault="0091746F" w:rsidP="00EA7B99">
      <w:pPr>
        <w:pStyle w:val="Akapitzlist"/>
        <w:numPr>
          <w:ilvl w:val="0"/>
          <w:numId w:val="9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Nagrody finansowane są przez Rad</w:t>
      </w:r>
      <w:r w:rsidR="00114942" w:rsidRPr="00884A51">
        <w:rPr>
          <w:sz w:val="24"/>
          <w:lang w:val="pl-PL"/>
        </w:rPr>
        <w:t>ę Rodziców</w:t>
      </w:r>
      <w:r w:rsidRPr="00884A51">
        <w:rPr>
          <w:sz w:val="24"/>
          <w:lang w:val="pl-PL"/>
        </w:rPr>
        <w:t>.</w:t>
      </w:r>
    </w:p>
    <w:p w:rsidR="00CF4AB5" w:rsidRPr="00884A51" w:rsidRDefault="00CF4AB5" w:rsidP="00EA7B99">
      <w:pPr>
        <w:pStyle w:val="Akapitzlist"/>
        <w:numPr>
          <w:ilvl w:val="0"/>
          <w:numId w:val="9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 W przypadku zastrzeżeń do przyznanej nagrody dla  ucznia bądź jej braku  ustala się następujący tryb odwoławczy:</w:t>
      </w:r>
    </w:p>
    <w:p w:rsidR="00CF4AB5" w:rsidRPr="00884A51" w:rsidRDefault="00CF4AB5" w:rsidP="00EA7B99">
      <w:pPr>
        <w:pStyle w:val="Akapitzlist"/>
        <w:numPr>
          <w:ilvl w:val="0"/>
          <w:numId w:val="9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skargę ustną – zażalenie - składa  (uczeń bądź  rodzice) do wychowawcy klasy w ciągu 7 dni od powstania spornej sytuacji – skarga powinna być niezwłocznie rozpatrzona</w:t>
      </w:r>
      <w:r w:rsidR="00237DFC" w:rsidRPr="00884A51">
        <w:rPr>
          <w:sz w:val="24"/>
          <w:lang w:val="pl-PL"/>
        </w:rPr>
        <w:t>;</w:t>
      </w:r>
    </w:p>
    <w:p w:rsidR="00CF4AB5" w:rsidRPr="00884A51" w:rsidRDefault="00CF4AB5" w:rsidP="00EA7B99">
      <w:pPr>
        <w:pStyle w:val="Akapitzlist"/>
        <w:numPr>
          <w:ilvl w:val="0"/>
          <w:numId w:val="9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rodzice /opiekun prawny/, składa pisemną skargę do wychowawcy, Rzecznika Praw Ucznia </w:t>
      </w:r>
      <w:r w:rsidR="00B2791F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>lub pedagoga - w przypadku niezadowolenia z ustnego za</w:t>
      </w:r>
      <w:r w:rsidR="00237DFC" w:rsidRPr="00884A51">
        <w:rPr>
          <w:sz w:val="24"/>
          <w:lang w:val="pl-PL"/>
        </w:rPr>
        <w:t>łatwienia sporu /konfliktu/;</w:t>
      </w:r>
    </w:p>
    <w:p w:rsidR="00CF4AB5" w:rsidRPr="00884A51" w:rsidRDefault="00CF4AB5" w:rsidP="00EA7B99">
      <w:pPr>
        <w:pStyle w:val="Akapitzlist"/>
        <w:numPr>
          <w:ilvl w:val="0"/>
          <w:numId w:val="9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ciągu 7 dni od złożenia wniosku zespół w składzie: wychowawca, Rzecznik Praw Ucznia,  pedagog  rozpatrują skargę i w formie pisemnej informują zainteresowanych o sposob</w:t>
      </w:r>
      <w:r w:rsidR="00237DFC" w:rsidRPr="00884A51">
        <w:rPr>
          <w:sz w:val="24"/>
          <w:lang w:val="pl-PL"/>
        </w:rPr>
        <w:t xml:space="preserve">ie </w:t>
      </w:r>
      <w:r w:rsidR="00B2791F" w:rsidRPr="00884A51">
        <w:rPr>
          <w:sz w:val="24"/>
          <w:lang w:val="pl-PL"/>
        </w:rPr>
        <w:t xml:space="preserve">              </w:t>
      </w:r>
      <w:r w:rsidR="00237DFC" w:rsidRPr="00884A51">
        <w:rPr>
          <w:sz w:val="24"/>
          <w:lang w:val="pl-PL"/>
        </w:rPr>
        <w:t>i wyniku rozpatrzenia skargi;</w:t>
      </w:r>
    </w:p>
    <w:p w:rsidR="00CF4AB5" w:rsidRPr="00884A51" w:rsidRDefault="00CF4AB5" w:rsidP="00EA7B99">
      <w:pPr>
        <w:pStyle w:val="Akapitzlist"/>
        <w:numPr>
          <w:ilvl w:val="0"/>
          <w:numId w:val="9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niezadowalającej odpowiedzi rodzice mogą w terminie 7 dni odwołać się w formie pisemnej od decyzji zespołu do dyrektora szkoły</w:t>
      </w:r>
      <w:r w:rsidR="00237DFC" w:rsidRPr="00884A51">
        <w:rPr>
          <w:sz w:val="24"/>
          <w:lang w:val="pl-PL"/>
        </w:rPr>
        <w:t>;</w:t>
      </w:r>
    </w:p>
    <w:p w:rsidR="00CF4AB5" w:rsidRPr="00884A51" w:rsidRDefault="00CF4AB5" w:rsidP="00EA7B99">
      <w:pPr>
        <w:pStyle w:val="Akapitzlist"/>
        <w:numPr>
          <w:ilvl w:val="0"/>
          <w:numId w:val="9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szkoły w ciągu 14 dni ustosunkowuje się do zażalenia rodziców i przedstawia w formie pisemnej decyzję  powiadamiając zainteresowanego o wyniku rozpatrzenia skargi.</w:t>
      </w:r>
    </w:p>
    <w:p w:rsidR="00CF4AB5" w:rsidRPr="00884A51" w:rsidRDefault="00237DFC" w:rsidP="00EA7B99">
      <w:pPr>
        <w:pStyle w:val="Akapitzlist"/>
        <w:numPr>
          <w:ilvl w:val="0"/>
          <w:numId w:val="9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</w:t>
      </w:r>
      <w:r w:rsidR="00CF4AB5" w:rsidRPr="00884A51">
        <w:rPr>
          <w:sz w:val="24"/>
          <w:lang w:val="pl-PL"/>
        </w:rPr>
        <w:t>d decyzji dyrektora rodzicom przysługuje prawo odwołania się do organów wyższej instancji</w:t>
      </w:r>
      <w:r w:rsidR="000D2149" w:rsidRPr="00884A51">
        <w:rPr>
          <w:sz w:val="24"/>
          <w:lang w:val="pl-PL"/>
        </w:rPr>
        <w:t>.</w:t>
      </w:r>
    </w:p>
    <w:p w:rsidR="00CF4AB5" w:rsidRPr="00237DFC" w:rsidRDefault="00237DFC" w:rsidP="00237DFC">
      <w:pPr>
        <w:jc w:val="center"/>
        <w:rPr>
          <w:b/>
          <w:sz w:val="28"/>
        </w:rPr>
      </w:pPr>
      <w:r w:rsidRPr="00237DFC">
        <w:rPr>
          <w:b/>
          <w:sz w:val="28"/>
        </w:rPr>
        <w:t>§</w:t>
      </w:r>
      <w:r w:rsidR="0091746F">
        <w:rPr>
          <w:b/>
          <w:sz w:val="28"/>
        </w:rPr>
        <w:t xml:space="preserve"> </w:t>
      </w:r>
      <w:r w:rsidR="00B731A4">
        <w:rPr>
          <w:b/>
          <w:sz w:val="28"/>
        </w:rPr>
        <w:t>42</w:t>
      </w:r>
    </w:p>
    <w:p w:rsidR="00237DFC" w:rsidRPr="00884A51" w:rsidRDefault="00CF4AB5" w:rsidP="00EA7B99">
      <w:pPr>
        <w:pStyle w:val="Akapitzlist"/>
        <w:numPr>
          <w:ilvl w:val="0"/>
          <w:numId w:val="10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Uczeń może być ukarany za nieprzestrzeganie statutu szkoły i regulaminu uczniowskiego poprzez:</w:t>
      </w:r>
    </w:p>
    <w:p w:rsidR="00CF4AB5" w:rsidRPr="00884A51" w:rsidRDefault="00CF4AB5" w:rsidP="00EA7B99">
      <w:pPr>
        <w:pStyle w:val="Akapitzlist"/>
        <w:numPr>
          <w:ilvl w:val="0"/>
          <w:numId w:val="10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upomnienie wychowawcy klasy lub innego nauczyciela</w:t>
      </w:r>
      <w:r w:rsidR="0091746F" w:rsidRPr="00884A51">
        <w:rPr>
          <w:sz w:val="24"/>
          <w:lang w:val="pl-PL"/>
        </w:rPr>
        <w:t xml:space="preserve"> ustne lub pisemne, zapisane </w:t>
      </w:r>
      <w:r w:rsidR="00B2791F" w:rsidRPr="00884A51">
        <w:rPr>
          <w:sz w:val="24"/>
          <w:lang w:val="pl-PL"/>
        </w:rPr>
        <w:t xml:space="preserve">                     </w:t>
      </w:r>
      <w:r w:rsidR="0091746F" w:rsidRPr="00884A51">
        <w:rPr>
          <w:sz w:val="24"/>
          <w:lang w:val="pl-PL"/>
        </w:rPr>
        <w:t>w e-dzienniku,</w:t>
      </w:r>
    </w:p>
    <w:p w:rsidR="00CF4AB5" w:rsidRPr="000D2149" w:rsidRDefault="00CF4AB5" w:rsidP="00EA7B99">
      <w:pPr>
        <w:pStyle w:val="Akapitzlist"/>
        <w:numPr>
          <w:ilvl w:val="0"/>
          <w:numId w:val="101"/>
        </w:numPr>
        <w:jc w:val="both"/>
        <w:rPr>
          <w:sz w:val="24"/>
        </w:rPr>
      </w:pPr>
      <w:proofErr w:type="spellStart"/>
      <w:r w:rsidRPr="000D2149">
        <w:rPr>
          <w:sz w:val="24"/>
        </w:rPr>
        <w:t>upomnienie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dyrektora</w:t>
      </w:r>
      <w:proofErr w:type="spellEnd"/>
      <w:r w:rsidRPr="000D2149">
        <w:rPr>
          <w:sz w:val="24"/>
        </w:rPr>
        <w:t>,</w:t>
      </w:r>
    </w:p>
    <w:p w:rsidR="00CF4AB5" w:rsidRPr="00884A51" w:rsidRDefault="0091746F" w:rsidP="00EA7B99">
      <w:pPr>
        <w:pStyle w:val="Akapitzlist"/>
        <w:numPr>
          <w:ilvl w:val="0"/>
          <w:numId w:val="10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ustne lub </w:t>
      </w:r>
      <w:r w:rsidR="00CF4AB5" w:rsidRPr="00884A51">
        <w:rPr>
          <w:sz w:val="24"/>
          <w:lang w:val="pl-PL"/>
        </w:rPr>
        <w:t>pisemne powiadomienie rodziców,</w:t>
      </w:r>
    </w:p>
    <w:p w:rsidR="0091746F" w:rsidRPr="00884A51" w:rsidRDefault="0091746F" w:rsidP="00EA7B99">
      <w:pPr>
        <w:pStyle w:val="Akapitzlist"/>
        <w:numPr>
          <w:ilvl w:val="0"/>
          <w:numId w:val="10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nagana dyrektora z pisemnym powiadomieniem rodziców,</w:t>
      </w:r>
    </w:p>
    <w:p w:rsidR="00CF4AB5" w:rsidRPr="00884A51" w:rsidRDefault="00CF4AB5" w:rsidP="00EA7B99">
      <w:pPr>
        <w:pStyle w:val="Akapitzlist"/>
        <w:numPr>
          <w:ilvl w:val="0"/>
          <w:numId w:val="10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zawieszenie możliwości reprezentowania szkoły w ważnych wydarzeniach pozaszkolnych (np. rozgrywki sportowe itp.),</w:t>
      </w:r>
    </w:p>
    <w:p w:rsidR="00CF4AB5" w:rsidRPr="00884A51" w:rsidRDefault="00CF4AB5" w:rsidP="00EA7B99">
      <w:pPr>
        <w:pStyle w:val="Akapitzlist"/>
        <w:numPr>
          <w:ilvl w:val="0"/>
          <w:numId w:val="10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przeniesienie do równorzędnej klasy na wniosek wychowawcy, nauczyciela, dyrektora za zgodą rodziców dziecka</w:t>
      </w:r>
    </w:p>
    <w:p w:rsidR="00CF4AB5" w:rsidRPr="00884A51" w:rsidRDefault="00CF4AB5" w:rsidP="00EA7B99">
      <w:pPr>
        <w:pStyle w:val="Akapitzlist"/>
        <w:numPr>
          <w:ilvl w:val="0"/>
          <w:numId w:val="10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wniosek dyrektora do Kuratora Oświaty o przeniesienie do innej szkoły.</w:t>
      </w:r>
    </w:p>
    <w:p w:rsidR="00CF4AB5" w:rsidRPr="00884A51" w:rsidRDefault="00CF4AB5" w:rsidP="00EA7B99">
      <w:pPr>
        <w:pStyle w:val="Akapitzlist"/>
        <w:numPr>
          <w:ilvl w:val="0"/>
          <w:numId w:val="10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Przypadki, w których dyrektor szkoły może wystąpić do kuratora oświaty z wnioskiem </w:t>
      </w:r>
      <w:r w:rsidR="00B2791F" w:rsidRPr="00884A51">
        <w:rPr>
          <w:sz w:val="24"/>
          <w:lang w:val="pl-PL"/>
        </w:rPr>
        <w:t xml:space="preserve">                        </w:t>
      </w:r>
      <w:r w:rsidRPr="00884A51">
        <w:rPr>
          <w:sz w:val="24"/>
          <w:lang w:val="pl-PL"/>
        </w:rPr>
        <w:t>o przeniesienie ucznia do innej szkoły: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nieprzestrzeganie Statutu Szkoły, regulaminów i zarządzeń wewnętrznych;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rażące lekceważenie obowiązków szkolnych, nagminne opuszczanie zajęć edukacyjnych, spóźnianie się, ucieczki z lekcji;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powtarzające się przypadki dewastacji i niszczenia majątku szkolnego, niszczenie środowiska przyrodniczego wokół Szkoły oraz brak reakcji na negatywne zachowanie koleżanek i kolegów;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częste postępowanie wywierające szkodliwy wpływ na otoczenie, agresywne zachowanie, stosowanie przemocy fizycznej lub psychicznej, zastraszanie, krzywdzenie innych przez podważanie ich autorytetu, opinii pomimo wielokrotnych rozmów wychowawczych;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przynależność i agitację do grup zagrażających porządkowi i bezpieczeństwu publicznemu pomimo wskazywania zagrożeń z nimi związanych i psychoedukacji;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długotrwały, arogancki sposób bycia i zachowania wobec nauczycieli i wszystkich pracowników szkoły, kolegów, osób przebywających na terenie szkoły;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powtarzające się przypadki picia alkoholu, stosowanie, rozprowadzanie i namawianie do użycia narkotyków;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wywieranie demoralizującego wpływu na środowisko szkolne poprzez: umieszczanie wulgarnych i obraźliwych zdjęć lub wpisów na portalach społecznościowych, szerzenie treści pornograficznych, udział w publikacjach prasowych lub programach o niskich wartościach moralnych sprzecznych z Programem Wychowawczo – Profilaktycznym Szkoły;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uporczywe i celowe dezorganizowanie pracy na lekcji, używanie wulgarnego słownictwa;</w:t>
      </w:r>
    </w:p>
    <w:p w:rsidR="00CF4AB5" w:rsidRPr="00884A51" w:rsidRDefault="00CF4AB5" w:rsidP="00EA7B99">
      <w:pPr>
        <w:pStyle w:val="Akapitzlist"/>
        <w:numPr>
          <w:ilvl w:val="0"/>
          <w:numId w:val="10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inne czyny niezgodne z prawami i obowiązkami ucznia zawartymi  w Statucie Szkoły. </w:t>
      </w:r>
    </w:p>
    <w:p w:rsidR="00CF4AB5" w:rsidRPr="00D4009B" w:rsidRDefault="00D4009B" w:rsidP="00D4009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D4009B">
        <w:rPr>
          <w:rFonts w:ascii="Times New Roman" w:hAnsi="Times New Roman" w:cs="Times New Roman"/>
          <w:b/>
          <w:sz w:val="32"/>
          <w:szCs w:val="24"/>
        </w:rPr>
        <w:t>Rozdział</w:t>
      </w:r>
      <w:proofErr w:type="spellEnd"/>
      <w:r w:rsidR="00CF4AB5" w:rsidRPr="00D4009B">
        <w:rPr>
          <w:rFonts w:ascii="Times New Roman" w:hAnsi="Times New Roman" w:cs="Times New Roman"/>
          <w:b/>
          <w:sz w:val="32"/>
          <w:szCs w:val="24"/>
        </w:rPr>
        <w:t xml:space="preserve"> 1</w:t>
      </w:r>
      <w:r w:rsidR="002F56AF">
        <w:rPr>
          <w:rFonts w:ascii="Times New Roman" w:hAnsi="Times New Roman" w:cs="Times New Roman"/>
          <w:b/>
          <w:sz w:val="32"/>
          <w:szCs w:val="24"/>
        </w:rPr>
        <w:t>0</w:t>
      </w:r>
    </w:p>
    <w:p w:rsidR="00CF4AB5" w:rsidRPr="00D4009B" w:rsidRDefault="00D4009B" w:rsidP="00D400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Ceremoniał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szkoły</w:t>
      </w:r>
      <w:proofErr w:type="spellEnd"/>
    </w:p>
    <w:p w:rsidR="00CF4AB5" w:rsidRDefault="00D4009B" w:rsidP="00CF4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DFC">
        <w:rPr>
          <w:b/>
          <w:sz w:val="28"/>
        </w:rPr>
        <w:t>§</w:t>
      </w:r>
      <w:r w:rsidR="0091746F">
        <w:rPr>
          <w:b/>
          <w:sz w:val="28"/>
        </w:rPr>
        <w:t xml:space="preserve"> </w:t>
      </w:r>
      <w:r w:rsidR="009751A9">
        <w:rPr>
          <w:b/>
          <w:sz w:val="28"/>
        </w:rPr>
        <w:t>43</w:t>
      </w:r>
    </w:p>
    <w:p w:rsidR="00D4009B" w:rsidRPr="00884A51" w:rsidRDefault="00CF4AB5" w:rsidP="00EA7B99">
      <w:pPr>
        <w:pStyle w:val="Akapitzlist"/>
        <w:numPr>
          <w:ilvl w:val="0"/>
          <w:numId w:val="10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szkole obowiązuje ceremoniał, będący zbiorem niezmiennych zasad i reguł postępowania uczniów, nauczycieli i rodziców w czasie uroczystości szkolnych.</w:t>
      </w:r>
    </w:p>
    <w:p w:rsidR="00D4009B" w:rsidRPr="000D2149" w:rsidRDefault="00CF4AB5" w:rsidP="00EA7B99">
      <w:pPr>
        <w:pStyle w:val="Akapitzlist"/>
        <w:numPr>
          <w:ilvl w:val="0"/>
          <w:numId w:val="103"/>
        </w:numPr>
        <w:jc w:val="both"/>
        <w:rPr>
          <w:sz w:val="24"/>
        </w:rPr>
      </w:pPr>
      <w:proofErr w:type="spellStart"/>
      <w:r w:rsidRPr="000D2149">
        <w:rPr>
          <w:sz w:val="24"/>
        </w:rPr>
        <w:t>Szkoła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posiada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symbole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szkolne</w:t>
      </w:r>
      <w:proofErr w:type="spellEnd"/>
      <w:r w:rsidRPr="000D2149">
        <w:rPr>
          <w:sz w:val="24"/>
        </w:rPr>
        <w:t>:</w:t>
      </w:r>
    </w:p>
    <w:p w:rsidR="00CF4AB5" w:rsidRPr="000D2149" w:rsidRDefault="00CF4AB5" w:rsidP="00114942">
      <w:pPr>
        <w:pStyle w:val="Akapitzlist"/>
        <w:numPr>
          <w:ilvl w:val="3"/>
          <w:numId w:val="36"/>
        </w:numPr>
        <w:jc w:val="both"/>
        <w:rPr>
          <w:sz w:val="24"/>
        </w:rPr>
      </w:pPr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Sztandar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szkoły</w:t>
      </w:r>
      <w:proofErr w:type="spellEnd"/>
      <w:r w:rsidRPr="000D2149">
        <w:rPr>
          <w:sz w:val="24"/>
        </w:rPr>
        <w:t>:</w:t>
      </w:r>
    </w:p>
    <w:p w:rsidR="00CF4AB5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Sztandarem opiekuje się poczet sztandarowy pod kierunkiem wyznaczonych przez Dyrektora Szkoły nauczycieli. Poczet powoływany jest corocznie spośród wyróżniających się w nauce </w:t>
      </w:r>
      <w:r w:rsidR="00114942" w:rsidRPr="00884A51">
        <w:rPr>
          <w:sz w:val="24"/>
          <w:lang w:val="pl-PL"/>
        </w:rPr>
        <w:t xml:space="preserve">         </w:t>
      </w:r>
      <w:r w:rsidRPr="00884A51">
        <w:rPr>
          <w:sz w:val="24"/>
          <w:lang w:val="pl-PL"/>
        </w:rPr>
        <w:t>i zachowaniu i składa się z trzech trzyosobowych składów;</w:t>
      </w:r>
    </w:p>
    <w:p w:rsidR="00CF4AB5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Uczestnictwo w poczcie sztandarowym to najbardziej honorowa funkcja uczniowska w szkole, dlatego poczet sztandarowy powinien być wytypowany z uczniów klasy siódmej lub ósmej Szkoły Podstawowej wyróżniających się w nauce, o nienagannej postawie i wzorowym zachowaniu;</w:t>
      </w:r>
    </w:p>
    <w:p w:rsidR="00CF4AB5" w:rsidRPr="000D2149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</w:rPr>
      </w:pPr>
      <w:proofErr w:type="spellStart"/>
      <w:r w:rsidRPr="000D2149">
        <w:rPr>
          <w:sz w:val="24"/>
        </w:rPr>
        <w:t>Skład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osobowy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pocztu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sztandarowego</w:t>
      </w:r>
      <w:proofErr w:type="spellEnd"/>
      <w:r w:rsidRPr="000D2149">
        <w:rPr>
          <w:sz w:val="24"/>
        </w:rPr>
        <w:t>:</w:t>
      </w:r>
    </w:p>
    <w:p w:rsidR="00CF4AB5" w:rsidRPr="000D2149" w:rsidRDefault="00CF4AB5" w:rsidP="00EA7B99">
      <w:pPr>
        <w:pStyle w:val="Akapitzlist"/>
        <w:numPr>
          <w:ilvl w:val="0"/>
          <w:numId w:val="105"/>
        </w:numPr>
        <w:jc w:val="both"/>
        <w:rPr>
          <w:sz w:val="24"/>
        </w:rPr>
      </w:pPr>
      <w:proofErr w:type="spellStart"/>
      <w:r w:rsidRPr="000D2149">
        <w:rPr>
          <w:sz w:val="24"/>
        </w:rPr>
        <w:t>Chorąży</w:t>
      </w:r>
      <w:proofErr w:type="spellEnd"/>
      <w:r w:rsidRPr="000D2149">
        <w:rPr>
          <w:sz w:val="24"/>
        </w:rPr>
        <w:t xml:space="preserve">  (</w:t>
      </w:r>
      <w:proofErr w:type="spellStart"/>
      <w:r w:rsidRPr="000D2149">
        <w:rPr>
          <w:sz w:val="24"/>
        </w:rPr>
        <w:t>sztandarowy</w:t>
      </w:r>
      <w:proofErr w:type="spellEnd"/>
      <w:r w:rsidRPr="000D2149">
        <w:rPr>
          <w:sz w:val="24"/>
        </w:rPr>
        <w:t xml:space="preserve">) - </w:t>
      </w:r>
      <w:proofErr w:type="spellStart"/>
      <w:r w:rsidRPr="000D2149">
        <w:rPr>
          <w:sz w:val="24"/>
        </w:rPr>
        <w:t>jeden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uczeń</w:t>
      </w:r>
      <w:proofErr w:type="spellEnd"/>
      <w:r w:rsidRPr="000D2149">
        <w:rPr>
          <w:sz w:val="24"/>
        </w:rPr>
        <w:t>,</w:t>
      </w:r>
    </w:p>
    <w:p w:rsidR="00D4009B" w:rsidRPr="000D2149" w:rsidRDefault="00CF4AB5" w:rsidP="00EA7B99">
      <w:pPr>
        <w:pStyle w:val="Akapitzlist"/>
        <w:numPr>
          <w:ilvl w:val="0"/>
          <w:numId w:val="105"/>
        </w:numPr>
        <w:jc w:val="both"/>
        <w:rPr>
          <w:sz w:val="24"/>
        </w:rPr>
      </w:pPr>
      <w:proofErr w:type="spellStart"/>
      <w:r w:rsidRPr="000D2149">
        <w:rPr>
          <w:sz w:val="24"/>
        </w:rPr>
        <w:t>Asysta</w:t>
      </w:r>
      <w:proofErr w:type="spellEnd"/>
      <w:r w:rsidRPr="000D2149">
        <w:rPr>
          <w:sz w:val="24"/>
        </w:rPr>
        <w:t xml:space="preserve"> - </w:t>
      </w:r>
      <w:proofErr w:type="spellStart"/>
      <w:r w:rsidRPr="000D2149">
        <w:rPr>
          <w:sz w:val="24"/>
        </w:rPr>
        <w:t>dwie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uczennice</w:t>
      </w:r>
      <w:proofErr w:type="spellEnd"/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Kadencja pocztu trwa jeden rok (począwszy od przekazania w dniu uroczystego zakończenia roku szkolnego);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Decyzją rady pedagogicznej uczniowie mogą być odwołani ze składu pocztu</w:t>
      </w:r>
      <w:r w:rsidR="00D4009B" w:rsidRPr="00884A51">
        <w:rPr>
          <w:sz w:val="24"/>
          <w:lang w:val="pl-PL"/>
        </w:rPr>
        <w:t>;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Poczet sztandarowy zawsze występuje w strojach galowych ze swymi insygniami. W trakcie uroczystości na wolnym powietrzu poczet może nosić okrycia wierzchnie;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Insygniami pocztu sztandarowego są biało-czerwone szarfy biegnące z prawego ramienia </w:t>
      </w:r>
      <w:r w:rsidR="00114942" w:rsidRPr="00884A51">
        <w:rPr>
          <w:sz w:val="24"/>
          <w:lang w:val="pl-PL"/>
        </w:rPr>
        <w:t xml:space="preserve">       </w:t>
      </w:r>
      <w:r w:rsidRPr="00884A51">
        <w:rPr>
          <w:sz w:val="24"/>
          <w:lang w:val="pl-PL"/>
        </w:rPr>
        <w:t>do lewego boku i białe rękawiczki;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Sztandar uczestniczy w uroczystościach szkolnych oraz poza szkołą na zaproszenie innych  szkół i instytucji lub organizacji;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Podczas uroczystości żałobnych sztandar ozdabia czarna wstęga uwiązana pod głowicą 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lastRenderedPageBreak/>
        <w:t>Podczas wprowadzania i wyprowadzania sztandaru i w trakcie przemarszu chorąży niesie sztandar opierając drzewce na prawym ramieniu;</w:t>
      </w:r>
    </w:p>
    <w:p w:rsidR="00D4009B" w:rsidRPr="000D2149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Sztandarowi oddaje się szacunek. Podczas wprowadzania i wyprowadzania sztandaru wszyscy uczestnicy uroczystości stoją w pozycji „Baczność”. </w:t>
      </w:r>
      <w:proofErr w:type="spellStart"/>
      <w:r w:rsidRPr="000D2149">
        <w:rPr>
          <w:sz w:val="24"/>
        </w:rPr>
        <w:t>Odpowiednie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komendy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podaje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osoba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prowadząca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uroczystość</w:t>
      </w:r>
      <w:proofErr w:type="spellEnd"/>
      <w:r w:rsidRPr="000D2149">
        <w:rPr>
          <w:sz w:val="24"/>
        </w:rPr>
        <w:t>;</w:t>
      </w:r>
    </w:p>
    <w:p w:rsidR="00D4009B" w:rsidRPr="00884A51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Oddawanie honorów sztandarem odbywa się poprzez pochylenie go przez chorążego. Chorąży robi wykrok lewą nogą, piętę drzewca opiera o prawą stopę i oburącz pochyla sztandar;</w:t>
      </w:r>
    </w:p>
    <w:p w:rsidR="00CF4AB5" w:rsidRPr="000D2149" w:rsidRDefault="00CF4AB5" w:rsidP="00EA7B99">
      <w:pPr>
        <w:pStyle w:val="Akapitzlist"/>
        <w:numPr>
          <w:ilvl w:val="0"/>
          <w:numId w:val="104"/>
        </w:numPr>
        <w:jc w:val="both"/>
        <w:rPr>
          <w:sz w:val="24"/>
        </w:rPr>
      </w:pPr>
      <w:proofErr w:type="spellStart"/>
      <w:r w:rsidRPr="000D2149">
        <w:rPr>
          <w:sz w:val="24"/>
        </w:rPr>
        <w:t>Sztandar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oddaje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honory</w:t>
      </w:r>
      <w:proofErr w:type="spellEnd"/>
      <w:r w:rsidRPr="000D2149">
        <w:rPr>
          <w:sz w:val="24"/>
        </w:rPr>
        <w:t>:</w:t>
      </w:r>
    </w:p>
    <w:p w:rsidR="00CF4AB5" w:rsidRPr="000D2149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</w:rPr>
      </w:pPr>
      <w:proofErr w:type="spellStart"/>
      <w:r w:rsidRPr="000D2149">
        <w:rPr>
          <w:sz w:val="24"/>
        </w:rPr>
        <w:t>na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komendę</w:t>
      </w:r>
      <w:proofErr w:type="spellEnd"/>
      <w:r w:rsidRPr="000D2149">
        <w:rPr>
          <w:sz w:val="24"/>
        </w:rPr>
        <w:t xml:space="preserve"> „do </w:t>
      </w:r>
      <w:proofErr w:type="spellStart"/>
      <w:r w:rsidRPr="000D2149">
        <w:rPr>
          <w:sz w:val="24"/>
        </w:rPr>
        <w:t>hymnu</w:t>
      </w:r>
      <w:proofErr w:type="spellEnd"/>
      <w:r w:rsidRPr="000D2149">
        <w:rPr>
          <w:sz w:val="24"/>
        </w:rPr>
        <w:t xml:space="preserve">” </w:t>
      </w:r>
    </w:p>
    <w:p w:rsidR="00CF4AB5" w:rsidRPr="000D2149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</w:rPr>
      </w:pPr>
      <w:r w:rsidRPr="000D2149">
        <w:rPr>
          <w:sz w:val="24"/>
        </w:rPr>
        <w:t xml:space="preserve">w </w:t>
      </w:r>
      <w:proofErr w:type="spellStart"/>
      <w:r w:rsidRPr="000D2149">
        <w:rPr>
          <w:sz w:val="24"/>
        </w:rPr>
        <w:t>czasie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wykonywania</w:t>
      </w:r>
      <w:proofErr w:type="spellEnd"/>
      <w:r w:rsidRPr="000D2149">
        <w:rPr>
          <w:sz w:val="24"/>
        </w:rPr>
        <w:t xml:space="preserve"> „</w:t>
      </w:r>
      <w:proofErr w:type="spellStart"/>
      <w:r w:rsidRPr="000D2149">
        <w:rPr>
          <w:sz w:val="24"/>
        </w:rPr>
        <w:t>Roty</w:t>
      </w:r>
      <w:proofErr w:type="spellEnd"/>
      <w:r w:rsidRPr="000D2149">
        <w:rPr>
          <w:sz w:val="24"/>
        </w:rPr>
        <w:t>”,</w:t>
      </w:r>
    </w:p>
    <w:p w:rsidR="00CF4AB5" w:rsidRPr="00884A51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trakcie ślubowania uczniów klas pierwszych,</w:t>
      </w:r>
    </w:p>
    <w:p w:rsidR="00CF4AB5" w:rsidRPr="00884A51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podczas opuszczenia trumny do grobu,</w:t>
      </w:r>
    </w:p>
    <w:p w:rsidR="00CF4AB5" w:rsidRPr="00884A51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trakcie minuty ciszy dla uczczenia pamięci,</w:t>
      </w:r>
    </w:p>
    <w:p w:rsidR="00CF4AB5" w:rsidRPr="00884A51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podczas składania wieńców, kwiatów i zniczy przez delegację szkoły,</w:t>
      </w:r>
    </w:p>
    <w:p w:rsidR="00CF4AB5" w:rsidRPr="00884A51" w:rsidRDefault="00CF4AB5" w:rsidP="00EA7B99">
      <w:pPr>
        <w:pStyle w:val="Akapitzlist"/>
        <w:numPr>
          <w:ilvl w:val="0"/>
          <w:numId w:val="106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trakcie uroczystości kościelnych, w czasie mszy św., tj. podniesienia, przed rozdaniem Eucharystii, w czasie wymawiania przez kapłana słów: „Oto Baranek Boży…”, błogosławieństwa Najświętszym Sakramentem, śpiewania pieśni „Boże coś Polskę”.</w:t>
      </w:r>
    </w:p>
    <w:p w:rsidR="00CF4AB5" w:rsidRPr="00D4009B" w:rsidRDefault="00D4009B" w:rsidP="00D4009B">
      <w:pPr>
        <w:jc w:val="center"/>
      </w:pPr>
      <w:r w:rsidRPr="00237DFC">
        <w:rPr>
          <w:b/>
          <w:sz w:val="28"/>
        </w:rPr>
        <w:t>§</w:t>
      </w:r>
      <w:r w:rsidR="00086BFE">
        <w:rPr>
          <w:b/>
          <w:sz w:val="28"/>
        </w:rPr>
        <w:t xml:space="preserve"> </w:t>
      </w:r>
      <w:r w:rsidR="009751A9">
        <w:rPr>
          <w:b/>
          <w:sz w:val="28"/>
        </w:rPr>
        <w:t>44</w:t>
      </w:r>
    </w:p>
    <w:p w:rsidR="00CF4AB5" w:rsidRPr="00884A51" w:rsidRDefault="00CF4AB5" w:rsidP="00EA7B99">
      <w:pPr>
        <w:pStyle w:val="Akapitzlist"/>
        <w:numPr>
          <w:ilvl w:val="0"/>
          <w:numId w:val="10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Do uroczystości szkolnych tworzących ceremoniał zalicza się: święta państwowe, Dzień Flagi</w:t>
      </w:r>
      <w:r w:rsidR="00114942" w:rsidRPr="00884A51">
        <w:rPr>
          <w:sz w:val="24"/>
          <w:lang w:val="pl-PL"/>
        </w:rPr>
        <w:t xml:space="preserve">              </w:t>
      </w:r>
      <w:r w:rsidRPr="00884A51">
        <w:rPr>
          <w:sz w:val="24"/>
          <w:lang w:val="pl-PL"/>
        </w:rPr>
        <w:t xml:space="preserve"> i Święto Konstytucji 3 Maja (2-3 maja), Dzień Edukacji Narodowej (14 października), Święto Niepodległości (11 listopada);</w:t>
      </w:r>
    </w:p>
    <w:p w:rsidR="00CF4AB5" w:rsidRPr="00884A51" w:rsidRDefault="00CF4AB5" w:rsidP="00EA7B99">
      <w:pPr>
        <w:pStyle w:val="Akapitzlist"/>
        <w:numPr>
          <w:ilvl w:val="0"/>
          <w:numId w:val="107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Uroczystości szkolne z udziałem sztandaru szkoły:</w:t>
      </w:r>
    </w:p>
    <w:p w:rsidR="00CF4AB5" w:rsidRPr="000D2149" w:rsidRDefault="00CF4AB5" w:rsidP="00EA7B99">
      <w:pPr>
        <w:pStyle w:val="Akapitzlist"/>
        <w:numPr>
          <w:ilvl w:val="0"/>
          <w:numId w:val="108"/>
        </w:numPr>
        <w:jc w:val="both"/>
        <w:rPr>
          <w:sz w:val="24"/>
        </w:rPr>
      </w:pPr>
      <w:proofErr w:type="spellStart"/>
      <w:r w:rsidRPr="000D2149">
        <w:rPr>
          <w:sz w:val="24"/>
        </w:rPr>
        <w:t>rozpoczęcie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roku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szkolnego</w:t>
      </w:r>
      <w:proofErr w:type="spellEnd"/>
      <w:r w:rsidRPr="000D2149">
        <w:rPr>
          <w:sz w:val="24"/>
        </w:rPr>
        <w:t>,</w:t>
      </w:r>
    </w:p>
    <w:p w:rsidR="00CF4AB5" w:rsidRPr="00884A51" w:rsidRDefault="00CF4AB5" w:rsidP="00EA7B99">
      <w:pPr>
        <w:pStyle w:val="Akapitzlist"/>
        <w:numPr>
          <w:ilvl w:val="0"/>
          <w:numId w:val="10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Święto Szkoły i ślubowanie klas pierwszych oraz pasowanie na ucznia</w:t>
      </w:r>
    </w:p>
    <w:p w:rsidR="00CF4AB5" w:rsidRPr="000D2149" w:rsidRDefault="00CF4AB5" w:rsidP="00EA7B99">
      <w:pPr>
        <w:pStyle w:val="Akapitzlist"/>
        <w:numPr>
          <w:ilvl w:val="0"/>
          <w:numId w:val="108"/>
        </w:numPr>
        <w:jc w:val="both"/>
        <w:rPr>
          <w:sz w:val="24"/>
        </w:rPr>
      </w:pPr>
      <w:proofErr w:type="spellStart"/>
      <w:r w:rsidRPr="000D2149">
        <w:rPr>
          <w:sz w:val="24"/>
        </w:rPr>
        <w:t>zakończenie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roku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szkolnego</w:t>
      </w:r>
      <w:proofErr w:type="spellEnd"/>
      <w:r w:rsidRPr="000D2149">
        <w:rPr>
          <w:sz w:val="24"/>
        </w:rPr>
        <w:t>,</w:t>
      </w:r>
    </w:p>
    <w:p w:rsidR="00D4009B" w:rsidRPr="00884A51" w:rsidRDefault="00CF4AB5" w:rsidP="00EA7B99">
      <w:pPr>
        <w:pStyle w:val="Akapitzlist"/>
        <w:numPr>
          <w:ilvl w:val="0"/>
          <w:numId w:val="108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uroczystości kościelne, regionalne lub okolicznościowe z udziałem sztandaru szkoły.</w:t>
      </w:r>
    </w:p>
    <w:p w:rsidR="00D4009B" w:rsidRPr="000D2149" w:rsidRDefault="00CF4AB5" w:rsidP="00EA7B99">
      <w:pPr>
        <w:pStyle w:val="Akapitzlist"/>
        <w:numPr>
          <w:ilvl w:val="0"/>
          <w:numId w:val="107"/>
        </w:numPr>
        <w:jc w:val="both"/>
        <w:rPr>
          <w:sz w:val="24"/>
        </w:rPr>
      </w:pPr>
      <w:r w:rsidRPr="00884A51">
        <w:rPr>
          <w:sz w:val="24"/>
          <w:lang w:val="pl-PL"/>
        </w:rPr>
        <w:t xml:space="preserve"> </w:t>
      </w:r>
      <w:proofErr w:type="spellStart"/>
      <w:r w:rsidRPr="000D2149">
        <w:rPr>
          <w:sz w:val="24"/>
        </w:rPr>
        <w:t>Zachowanie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uczestników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uroczystości</w:t>
      </w:r>
      <w:proofErr w:type="spellEnd"/>
      <w:r w:rsidRPr="000D2149">
        <w:rPr>
          <w:sz w:val="24"/>
        </w:rPr>
        <w:t xml:space="preserve"> </w:t>
      </w:r>
      <w:proofErr w:type="spellStart"/>
      <w:r w:rsidRPr="000D2149">
        <w:rPr>
          <w:sz w:val="24"/>
        </w:rPr>
        <w:t>szkolnych</w:t>
      </w:r>
      <w:proofErr w:type="spellEnd"/>
      <w:r w:rsidRPr="000D2149">
        <w:rPr>
          <w:sz w:val="24"/>
        </w:rPr>
        <w:t>:</w:t>
      </w:r>
    </w:p>
    <w:p w:rsidR="00CF4AB5" w:rsidRPr="00086BFE" w:rsidRDefault="00CF4AB5" w:rsidP="00EA7B99">
      <w:pPr>
        <w:pStyle w:val="Akapitzlist"/>
        <w:numPr>
          <w:ilvl w:val="0"/>
          <w:numId w:val="114"/>
        </w:numPr>
        <w:jc w:val="both"/>
        <w:rPr>
          <w:sz w:val="24"/>
        </w:rPr>
      </w:pPr>
      <w:r w:rsidRPr="00086BFE">
        <w:rPr>
          <w:sz w:val="24"/>
        </w:rPr>
        <w:t xml:space="preserve">Na </w:t>
      </w:r>
      <w:proofErr w:type="spellStart"/>
      <w:r w:rsidRPr="00086BFE">
        <w:rPr>
          <w:sz w:val="24"/>
        </w:rPr>
        <w:t>komendę</w:t>
      </w:r>
      <w:proofErr w:type="spellEnd"/>
      <w:r w:rsidRPr="00086BFE">
        <w:rPr>
          <w:sz w:val="24"/>
        </w:rPr>
        <w:t xml:space="preserve"> </w:t>
      </w:r>
      <w:proofErr w:type="spellStart"/>
      <w:r w:rsidRPr="00086BFE">
        <w:rPr>
          <w:sz w:val="24"/>
        </w:rPr>
        <w:t>prowadzącego</w:t>
      </w:r>
      <w:proofErr w:type="spellEnd"/>
      <w:r w:rsidRPr="00086BFE">
        <w:rPr>
          <w:sz w:val="24"/>
        </w:rPr>
        <w:t xml:space="preserve"> </w:t>
      </w:r>
      <w:proofErr w:type="spellStart"/>
      <w:r w:rsidRPr="00086BFE">
        <w:rPr>
          <w:sz w:val="24"/>
        </w:rPr>
        <w:t>uroczystość</w:t>
      </w:r>
      <w:proofErr w:type="spellEnd"/>
      <w:r w:rsidRPr="00086BFE">
        <w:rPr>
          <w:sz w:val="24"/>
        </w:rPr>
        <w:t>:</w:t>
      </w:r>
    </w:p>
    <w:p w:rsidR="00CF4AB5" w:rsidRPr="00884A51" w:rsidRDefault="00CF4AB5" w:rsidP="00EA7B99">
      <w:pPr>
        <w:pStyle w:val="Akapitzlist"/>
        <w:numPr>
          <w:ilvl w:val="0"/>
          <w:numId w:val="10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„Baczność, Sztandar szkoły wprowadzić” -wszyscy uczestnicy</w:t>
      </w:r>
      <w:r w:rsidR="00086BFE" w:rsidRPr="00884A51">
        <w:rPr>
          <w:sz w:val="24"/>
          <w:lang w:val="pl-PL"/>
        </w:rPr>
        <w:t xml:space="preserve"> </w:t>
      </w:r>
      <w:r w:rsidRPr="00884A51">
        <w:rPr>
          <w:sz w:val="24"/>
          <w:lang w:val="pl-PL"/>
        </w:rPr>
        <w:t>przyjmują postawę zasadniczą</w:t>
      </w:r>
      <w:r w:rsidR="00114942" w:rsidRPr="00884A51">
        <w:rPr>
          <w:sz w:val="24"/>
          <w:lang w:val="pl-PL"/>
        </w:rPr>
        <w:t xml:space="preserve">      </w:t>
      </w:r>
      <w:r w:rsidRPr="00884A51">
        <w:rPr>
          <w:sz w:val="24"/>
          <w:lang w:val="pl-PL"/>
        </w:rPr>
        <w:t xml:space="preserve"> i zachowują ją do komendy „Spocznij!”;</w:t>
      </w:r>
    </w:p>
    <w:p w:rsidR="00CF4AB5" w:rsidRPr="00884A51" w:rsidRDefault="00CF4AB5" w:rsidP="00EA7B99">
      <w:pPr>
        <w:pStyle w:val="Akapitzlist"/>
        <w:numPr>
          <w:ilvl w:val="0"/>
          <w:numId w:val="10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„Do hymnu” -w postawie zasadniczej (na baczność) odśpiewuje się 2 zwrotki hymnu państwowego, o ile prowadzący nie zarządzi inaczej;</w:t>
      </w:r>
    </w:p>
    <w:p w:rsidR="00CF4AB5" w:rsidRPr="00884A51" w:rsidRDefault="00CF4AB5" w:rsidP="00EA7B99">
      <w:pPr>
        <w:pStyle w:val="Akapitzlist"/>
        <w:numPr>
          <w:ilvl w:val="0"/>
          <w:numId w:val="10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„Do ślubowania” -uczestnicy pozostają w postawie zasadniczej do jego zakończenia komendą „Spocznij”;</w:t>
      </w:r>
    </w:p>
    <w:p w:rsidR="00CF4AB5" w:rsidRPr="00884A51" w:rsidRDefault="00CF4AB5" w:rsidP="00EA7B99">
      <w:pPr>
        <w:pStyle w:val="Akapitzlist"/>
        <w:numPr>
          <w:ilvl w:val="0"/>
          <w:numId w:val="10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„Do przekazania sztandaru” -uczestnicy pozostają w postawie zasadniczej, na wyznaczone miejsce występuje ze sztandarem poczet zdający i przyjmujący sztandar w pełnym składzie. Chorąży pocztu zdającego pochyla sztandar  chorąży pierwszego składu nowego pocztu przyklęka na prawe kolano, całuje róg sztandaru, wstaje ; chorążowie przekazują sobie sztandar. W tym czasie asysta (pozostali członkowie pierwszych składów pocztu) przekazuje sobie insygnia pocztu (szarfy i rękawiczki); po przekazaniu sztandaru ustępujący poczet dołącza do swoich klas; </w:t>
      </w:r>
    </w:p>
    <w:p w:rsidR="00D4009B" w:rsidRPr="00884A51" w:rsidRDefault="00CF4AB5" w:rsidP="00EA7B99">
      <w:pPr>
        <w:pStyle w:val="Akapitzlist"/>
        <w:numPr>
          <w:ilvl w:val="0"/>
          <w:numId w:val="109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„Poczet po przekazaniu sztandaru wstąp” –nowy poczet wraca na wyznaczone miejsce, pada komenda „Spocznij”.</w:t>
      </w:r>
    </w:p>
    <w:p w:rsidR="00CF4AB5" w:rsidRPr="00086BFE" w:rsidRDefault="00CF4AB5" w:rsidP="00EA7B99">
      <w:pPr>
        <w:pStyle w:val="Akapitzlist"/>
        <w:numPr>
          <w:ilvl w:val="0"/>
          <w:numId w:val="114"/>
        </w:numPr>
        <w:jc w:val="both"/>
        <w:rPr>
          <w:sz w:val="24"/>
        </w:rPr>
      </w:pPr>
      <w:r w:rsidRPr="00884A51">
        <w:rPr>
          <w:sz w:val="24"/>
          <w:lang w:val="pl-PL"/>
        </w:rPr>
        <w:lastRenderedPageBreak/>
        <w:t xml:space="preserve">Na zakończenie części oficjalnej każdej uroczystości szkolnej pada komenda: „Baczność, Sztandar szkoły wyprowadzić” - uczestnicy uroczystości przyjmują postawę zasadniczą a poczet wyprowadza sztandar. </w:t>
      </w:r>
      <w:proofErr w:type="spellStart"/>
      <w:r w:rsidRPr="00086BFE">
        <w:rPr>
          <w:sz w:val="24"/>
        </w:rPr>
        <w:t>Prowadzący</w:t>
      </w:r>
      <w:proofErr w:type="spellEnd"/>
      <w:r w:rsidRPr="00086BFE">
        <w:rPr>
          <w:sz w:val="24"/>
        </w:rPr>
        <w:t xml:space="preserve"> </w:t>
      </w:r>
      <w:proofErr w:type="spellStart"/>
      <w:r w:rsidRPr="00086BFE">
        <w:rPr>
          <w:sz w:val="24"/>
        </w:rPr>
        <w:t>podaje</w:t>
      </w:r>
      <w:proofErr w:type="spellEnd"/>
      <w:r w:rsidRPr="00086BFE">
        <w:rPr>
          <w:sz w:val="24"/>
        </w:rPr>
        <w:t xml:space="preserve"> </w:t>
      </w:r>
      <w:proofErr w:type="spellStart"/>
      <w:r w:rsidRPr="00086BFE">
        <w:rPr>
          <w:sz w:val="24"/>
        </w:rPr>
        <w:t>komendę</w:t>
      </w:r>
      <w:proofErr w:type="spellEnd"/>
      <w:r w:rsidRPr="00086BFE">
        <w:rPr>
          <w:sz w:val="24"/>
        </w:rPr>
        <w:t xml:space="preserve"> „</w:t>
      </w:r>
      <w:proofErr w:type="spellStart"/>
      <w:r w:rsidRPr="00086BFE">
        <w:rPr>
          <w:sz w:val="24"/>
        </w:rPr>
        <w:t>Spocznij</w:t>
      </w:r>
      <w:proofErr w:type="spellEnd"/>
      <w:r w:rsidRPr="00086BFE">
        <w:rPr>
          <w:sz w:val="24"/>
        </w:rPr>
        <w:t>!”.</w:t>
      </w:r>
    </w:p>
    <w:p w:rsidR="00753B1F" w:rsidRDefault="00D4009B" w:rsidP="00866C60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Rozdział</w:t>
      </w:r>
      <w:proofErr w:type="spellEnd"/>
      <w:r>
        <w:rPr>
          <w:b/>
          <w:sz w:val="32"/>
        </w:rPr>
        <w:t xml:space="preserve"> </w:t>
      </w:r>
      <w:r w:rsidR="00753B1F">
        <w:rPr>
          <w:b/>
          <w:sz w:val="32"/>
        </w:rPr>
        <w:t>1</w:t>
      </w:r>
      <w:r w:rsidR="009751A9">
        <w:rPr>
          <w:b/>
          <w:sz w:val="32"/>
        </w:rPr>
        <w:t>1</w:t>
      </w:r>
    </w:p>
    <w:p w:rsidR="009C1330" w:rsidRDefault="00753B1F" w:rsidP="00866C60">
      <w:pPr>
        <w:jc w:val="center"/>
      </w:pPr>
      <w:proofErr w:type="spellStart"/>
      <w:r>
        <w:rPr>
          <w:b/>
          <w:sz w:val="28"/>
        </w:rPr>
        <w:t>Przepisy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końcowe</w:t>
      </w:r>
      <w:proofErr w:type="spellEnd"/>
    </w:p>
    <w:p w:rsidR="00FB6DCB" w:rsidRPr="00304BF5" w:rsidRDefault="00FB6DCB" w:rsidP="00FB6DCB">
      <w:pPr>
        <w:jc w:val="center"/>
      </w:pPr>
      <w:r w:rsidRPr="00237DFC">
        <w:rPr>
          <w:b/>
          <w:sz w:val="28"/>
        </w:rPr>
        <w:t>§</w:t>
      </w:r>
      <w:r w:rsidR="00086BFE">
        <w:rPr>
          <w:b/>
          <w:sz w:val="28"/>
        </w:rPr>
        <w:t xml:space="preserve"> </w:t>
      </w:r>
      <w:r w:rsidR="009751A9">
        <w:rPr>
          <w:b/>
          <w:sz w:val="28"/>
        </w:rPr>
        <w:t>45</w:t>
      </w:r>
    </w:p>
    <w:p w:rsidR="00FB6DCB" w:rsidRPr="00884A51" w:rsidRDefault="004C5AE3" w:rsidP="00EA7B99">
      <w:pPr>
        <w:pStyle w:val="Akapitzlist"/>
        <w:numPr>
          <w:ilvl w:val="0"/>
          <w:numId w:val="11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Szkoła posiada logo które może być używane m.in. na papierze firmowym zawierającym dane adresowe szkoły, o których mowa</w:t>
      </w:r>
      <w:r w:rsidR="00FB6DCB" w:rsidRPr="00884A51">
        <w:rPr>
          <w:sz w:val="24"/>
          <w:lang w:val="pl-PL"/>
        </w:rPr>
        <w:t xml:space="preserve"> w § 3 ust. 2 pkt 2 statutu.</w:t>
      </w:r>
    </w:p>
    <w:p w:rsidR="00FB6DCB" w:rsidRPr="00884A51" w:rsidRDefault="004C5AE3" w:rsidP="00EA7B99">
      <w:pPr>
        <w:pStyle w:val="Akapitzlist"/>
        <w:numPr>
          <w:ilvl w:val="0"/>
          <w:numId w:val="110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prowadzi stronę internetową i może prowadzić swój profil na portalach społecznościowych. </w:t>
      </w:r>
    </w:p>
    <w:p w:rsidR="00FB6DCB" w:rsidRDefault="00FB6DCB" w:rsidP="00B731A4">
      <w:pPr>
        <w:jc w:val="center"/>
      </w:pPr>
      <w:r w:rsidRPr="00FB6DCB">
        <w:rPr>
          <w:b/>
          <w:sz w:val="28"/>
        </w:rPr>
        <w:t>§</w:t>
      </w:r>
      <w:r w:rsidR="00086BFE">
        <w:rPr>
          <w:b/>
          <w:sz w:val="28"/>
        </w:rPr>
        <w:t xml:space="preserve"> </w:t>
      </w:r>
      <w:r w:rsidR="009751A9">
        <w:rPr>
          <w:b/>
          <w:sz w:val="28"/>
        </w:rPr>
        <w:t>46</w:t>
      </w:r>
    </w:p>
    <w:p w:rsidR="00FB6DCB" w:rsidRPr="00884A51" w:rsidRDefault="004C5AE3" w:rsidP="00EA7B99">
      <w:pPr>
        <w:pStyle w:val="Akapitzlist"/>
        <w:numPr>
          <w:ilvl w:val="0"/>
          <w:numId w:val="11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Szkoła jest jednostką budżetową i może gromadzić dochody na wydzielonym rachunku, utworzonym decyzją organu prowadzącego. </w:t>
      </w:r>
    </w:p>
    <w:p w:rsidR="00FB6DCB" w:rsidRPr="00884A51" w:rsidRDefault="004C5AE3" w:rsidP="00EA7B99">
      <w:pPr>
        <w:pStyle w:val="Akapitzlist"/>
        <w:numPr>
          <w:ilvl w:val="0"/>
          <w:numId w:val="11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 Zasady prowadzenia przez szkołę gospodarki finansowej określają odrębne przepisy. </w:t>
      </w:r>
    </w:p>
    <w:p w:rsidR="00FB6DCB" w:rsidRPr="00884A51" w:rsidRDefault="004C5AE3" w:rsidP="00EA7B99">
      <w:pPr>
        <w:pStyle w:val="Akapitzlist"/>
        <w:numPr>
          <w:ilvl w:val="0"/>
          <w:numId w:val="111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Szkoła prowadzi dokumentację swojej działalności i przechowuje ją w archiwum zgodnie </w:t>
      </w:r>
      <w:r w:rsidR="00114942" w:rsidRPr="00884A51">
        <w:rPr>
          <w:sz w:val="24"/>
          <w:lang w:val="pl-PL"/>
        </w:rPr>
        <w:t xml:space="preserve">                    </w:t>
      </w:r>
      <w:r w:rsidRPr="00884A51">
        <w:rPr>
          <w:sz w:val="24"/>
          <w:lang w:val="pl-PL"/>
        </w:rPr>
        <w:t>z odrębnymi przepisami.</w:t>
      </w:r>
    </w:p>
    <w:p w:rsidR="00FB6DCB" w:rsidRDefault="00FB6DCB" w:rsidP="00B731A4">
      <w:pPr>
        <w:jc w:val="center"/>
      </w:pPr>
      <w:r w:rsidRPr="00FB6DCB">
        <w:rPr>
          <w:b/>
          <w:sz w:val="28"/>
        </w:rPr>
        <w:t>§</w:t>
      </w:r>
      <w:r w:rsidR="00086BFE">
        <w:rPr>
          <w:b/>
          <w:sz w:val="28"/>
        </w:rPr>
        <w:t xml:space="preserve"> </w:t>
      </w:r>
      <w:r w:rsidR="009751A9">
        <w:rPr>
          <w:b/>
          <w:sz w:val="28"/>
        </w:rPr>
        <w:t>47</w:t>
      </w:r>
    </w:p>
    <w:p w:rsidR="00FB6DCB" w:rsidRPr="00884A51" w:rsidRDefault="004C5AE3" w:rsidP="00EA7B99">
      <w:pPr>
        <w:pStyle w:val="Akapitzlist"/>
        <w:numPr>
          <w:ilvl w:val="0"/>
          <w:numId w:val="1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W celu zwiększenia bezpieczeństwa społeczności szkolnej oraz osób przebywających na terenie szkoły i w jej otoczeniu budynek wewnątrz oraz na zewnątrz jest objęty monitoringiem wizyjnym. </w:t>
      </w:r>
    </w:p>
    <w:p w:rsidR="00FB6DCB" w:rsidRPr="00884A51" w:rsidRDefault="004C5AE3" w:rsidP="00EA7B99">
      <w:pPr>
        <w:pStyle w:val="Akapitzlist"/>
        <w:numPr>
          <w:ilvl w:val="0"/>
          <w:numId w:val="112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 xml:space="preserve">Zasady jego użytkowania i udostępniania zbioru danych określają odrębne przepisy i zarządzenia wydawane na ich podstawie przez dyrektora. </w:t>
      </w:r>
    </w:p>
    <w:p w:rsidR="00FB6DCB" w:rsidRDefault="00B1295F" w:rsidP="00B731A4">
      <w:pPr>
        <w:jc w:val="center"/>
      </w:pPr>
      <w:r w:rsidRPr="00237DFC">
        <w:rPr>
          <w:b/>
          <w:sz w:val="28"/>
        </w:rPr>
        <w:t>§</w:t>
      </w:r>
      <w:r w:rsidR="00086BFE">
        <w:rPr>
          <w:b/>
          <w:sz w:val="28"/>
        </w:rPr>
        <w:t xml:space="preserve"> </w:t>
      </w:r>
      <w:r w:rsidR="009751A9">
        <w:rPr>
          <w:b/>
          <w:sz w:val="28"/>
        </w:rPr>
        <w:t>48</w:t>
      </w:r>
    </w:p>
    <w:p w:rsidR="00B1295F" w:rsidRPr="00884A51" w:rsidRDefault="004C5AE3" w:rsidP="00EA7B99">
      <w:pPr>
        <w:pStyle w:val="Akapitzlist"/>
        <w:numPr>
          <w:ilvl w:val="0"/>
          <w:numId w:val="1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Zmiany w statucie uchwala rada pedagogiczna, która może zasięgać przed ich uchwaleniem opinii rady rodziców i</w:t>
      </w:r>
      <w:r w:rsidR="00B1295F" w:rsidRPr="00884A51">
        <w:rPr>
          <w:sz w:val="24"/>
          <w:lang w:val="pl-PL"/>
        </w:rPr>
        <w:t xml:space="preserve"> samorządu uczniowskiego.</w:t>
      </w:r>
    </w:p>
    <w:p w:rsidR="00B1295F" w:rsidRPr="00884A51" w:rsidRDefault="004C5AE3" w:rsidP="00EA7B99">
      <w:pPr>
        <w:pStyle w:val="Akapitzlist"/>
        <w:numPr>
          <w:ilvl w:val="0"/>
          <w:numId w:val="1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Dyrektor po wprowadzeniu zmian w statucie opracowuje jego ujednolicony tekst, który jest dostępny w bibliotece, na stronie internetowej szkoł</w:t>
      </w:r>
      <w:r w:rsidR="00B1295F" w:rsidRPr="00884A51">
        <w:rPr>
          <w:sz w:val="24"/>
          <w:lang w:val="pl-PL"/>
        </w:rPr>
        <w:t>y.</w:t>
      </w:r>
    </w:p>
    <w:p w:rsidR="00B1295F" w:rsidRPr="00884A51" w:rsidRDefault="004C5AE3" w:rsidP="00EA7B99">
      <w:pPr>
        <w:pStyle w:val="Akapitzlist"/>
        <w:numPr>
          <w:ilvl w:val="0"/>
          <w:numId w:val="1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W przypadku dokonania kilku zmian w statucie lub zmiany powodującej, że posługiwanie się tekstem statutu może być istotnie utrudnione, dyrektor jest zobowiązany do opracowania tekstu jednolitego i wydania zarządzenia uwzględniającego wszystkie dokonane zmiany</w:t>
      </w:r>
      <w:r w:rsidR="00B1295F" w:rsidRPr="00884A51">
        <w:rPr>
          <w:sz w:val="24"/>
          <w:lang w:val="pl-PL"/>
        </w:rPr>
        <w:t xml:space="preserve">, </w:t>
      </w:r>
      <w:r w:rsidRPr="00884A51">
        <w:rPr>
          <w:sz w:val="24"/>
          <w:lang w:val="pl-PL"/>
        </w:rPr>
        <w:t xml:space="preserve"> zawierającego </w:t>
      </w:r>
      <w:r w:rsidR="00114942" w:rsidRPr="00884A51">
        <w:rPr>
          <w:sz w:val="24"/>
          <w:lang w:val="pl-PL"/>
        </w:rPr>
        <w:t xml:space="preserve">   </w:t>
      </w:r>
      <w:r w:rsidRPr="00884A51">
        <w:rPr>
          <w:sz w:val="24"/>
          <w:lang w:val="pl-PL"/>
        </w:rPr>
        <w:t>w załączniku jednolity tekst statutu, który jest udos</w:t>
      </w:r>
      <w:r w:rsidR="00B1295F" w:rsidRPr="00884A51">
        <w:rPr>
          <w:sz w:val="24"/>
          <w:lang w:val="pl-PL"/>
        </w:rPr>
        <w:t>tępniany  zgodnie z ust. 2.</w:t>
      </w:r>
    </w:p>
    <w:p w:rsidR="006746A0" w:rsidRPr="00884A51" w:rsidRDefault="004C5AE3" w:rsidP="00EA7B99">
      <w:pPr>
        <w:pStyle w:val="Akapitzlist"/>
        <w:numPr>
          <w:ilvl w:val="0"/>
          <w:numId w:val="113"/>
        </w:numPr>
        <w:jc w:val="both"/>
        <w:rPr>
          <w:sz w:val="24"/>
          <w:lang w:val="pl-PL"/>
        </w:rPr>
      </w:pPr>
      <w:r w:rsidRPr="00884A51">
        <w:rPr>
          <w:sz w:val="24"/>
          <w:lang w:val="pl-PL"/>
        </w:rPr>
        <w:t>Sprawy nieureg</w:t>
      </w:r>
      <w:bookmarkStart w:id="0" w:name="_GoBack"/>
      <w:bookmarkEnd w:id="0"/>
      <w:r w:rsidRPr="00884A51">
        <w:rPr>
          <w:sz w:val="24"/>
          <w:lang w:val="pl-PL"/>
        </w:rPr>
        <w:t>ulowane w statucie są rozstrzygane w oparciu o obowiązujące i dotyczące tych spraw odrębne przepisy.</w:t>
      </w:r>
    </w:p>
    <w:sectPr w:rsidR="006746A0" w:rsidRPr="00884A51" w:rsidSect="000F2AEF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99" w:rsidRDefault="00EA7B99">
      <w:r>
        <w:separator/>
      </w:r>
    </w:p>
  </w:endnote>
  <w:endnote w:type="continuationSeparator" w:id="0">
    <w:p w:rsidR="00EA7B99" w:rsidRDefault="00EA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AF" w:rsidRDefault="002F56AF" w:rsidP="00557A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56AF" w:rsidRDefault="002F56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AF" w:rsidRDefault="002F56AF" w:rsidP="00557A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2F56AF" w:rsidRDefault="002F5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99" w:rsidRDefault="00EA7B99">
      <w:r>
        <w:separator/>
      </w:r>
    </w:p>
  </w:footnote>
  <w:footnote w:type="continuationSeparator" w:id="0">
    <w:p w:rsidR="00EA7B99" w:rsidRDefault="00EA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lef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lef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lef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lef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lef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lef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4"/>
    <w:multiLevelType w:val="multilevel"/>
    <w:tmpl w:val="00000024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2" w15:restartNumberingAfterBreak="0">
    <w:nsid w:val="00000025"/>
    <w:multiLevelType w:val="multi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3" w15:restartNumberingAfterBreak="0">
    <w:nsid w:val="016D5A1F"/>
    <w:multiLevelType w:val="hybridMultilevel"/>
    <w:tmpl w:val="B9A6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D97680"/>
    <w:multiLevelType w:val="hybridMultilevel"/>
    <w:tmpl w:val="F38A89F8"/>
    <w:lvl w:ilvl="0" w:tplc="E4145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D97C1A"/>
    <w:multiLevelType w:val="hybridMultilevel"/>
    <w:tmpl w:val="6382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3877A2A"/>
    <w:multiLevelType w:val="hybridMultilevel"/>
    <w:tmpl w:val="9592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F578CC"/>
    <w:multiLevelType w:val="hybridMultilevel"/>
    <w:tmpl w:val="ED1AB18E"/>
    <w:lvl w:ilvl="0" w:tplc="12FCB6FA">
      <w:start w:val="21"/>
      <w:numFmt w:val="bullet"/>
      <w:lvlText w:val="-"/>
      <w:lvlJc w:val="left"/>
      <w:pPr>
        <w:ind w:left="1571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073418FC"/>
    <w:multiLevelType w:val="hybridMultilevel"/>
    <w:tmpl w:val="ABEAB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93E4AB0"/>
    <w:multiLevelType w:val="hybridMultilevel"/>
    <w:tmpl w:val="0F9E8F8E"/>
    <w:lvl w:ilvl="0" w:tplc="D34A4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6D56D5"/>
    <w:multiLevelType w:val="hybridMultilevel"/>
    <w:tmpl w:val="7378606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D43821"/>
    <w:multiLevelType w:val="hybridMultilevel"/>
    <w:tmpl w:val="E5DA8F7E"/>
    <w:lvl w:ilvl="0" w:tplc="C5DAB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B476637"/>
    <w:multiLevelType w:val="hybridMultilevel"/>
    <w:tmpl w:val="1DB65494"/>
    <w:lvl w:ilvl="0" w:tplc="12FCB6FA">
      <w:start w:val="21"/>
      <w:numFmt w:val="bullet"/>
      <w:lvlText w:val="-"/>
      <w:lvlJc w:val="left"/>
      <w:pPr>
        <w:ind w:left="1571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0C2103F0"/>
    <w:multiLevelType w:val="hybridMultilevel"/>
    <w:tmpl w:val="603A0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607D83"/>
    <w:multiLevelType w:val="hybridMultilevel"/>
    <w:tmpl w:val="BB96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914B09"/>
    <w:multiLevelType w:val="hybridMultilevel"/>
    <w:tmpl w:val="0FBE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41C6A7A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C10803D4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4E7A5B"/>
    <w:multiLevelType w:val="hybridMultilevel"/>
    <w:tmpl w:val="C9821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C5EC819A">
      <w:start w:val="1"/>
      <w:numFmt w:val="decimal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553182"/>
    <w:multiLevelType w:val="hybridMultilevel"/>
    <w:tmpl w:val="FB6CE54C"/>
    <w:lvl w:ilvl="0" w:tplc="00F4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149662DC"/>
    <w:multiLevelType w:val="hybridMultilevel"/>
    <w:tmpl w:val="624A3EC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984FA7"/>
    <w:multiLevelType w:val="hybridMultilevel"/>
    <w:tmpl w:val="E4647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66274B"/>
    <w:multiLevelType w:val="hybridMultilevel"/>
    <w:tmpl w:val="18B67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B1344A"/>
    <w:multiLevelType w:val="hybridMultilevel"/>
    <w:tmpl w:val="BEB6B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1F7B95"/>
    <w:multiLevelType w:val="hybridMultilevel"/>
    <w:tmpl w:val="313E7692"/>
    <w:lvl w:ilvl="0" w:tplc="80A25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9F03D2"/>
    <w:multiLevelType w:val="hybridMultilevel"/>
    <w:tmpl w:val="AB321B9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1DF32594"/>
    <w:multiLevelType w:val="hybridMultilevel"/>
    <w:tmpl w:val="8C0636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355F73"/>
    <w:multiLevelType w:val="hybridMultilevel"/>
    <w:tmpl w:val="1FDC9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D96E53"/>
    <w:multiLevelType w:val="hybridMultilevel"/>
    <w:tmpl w:val="DF5C8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9F7605"/>
    <w:multiLevelType w:val="hybridMultilevel"/>
    <w:tmpl w:val="CBAC0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CA448E"/>
    <w:multiLevelType w:val="hybridMultilevel"/>
    <w:tmpl w:val="453A380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3FD486C"/>
    <w:multiLevelType w:val="hybridMultilevel"/>
    <w:tmpl w:val="2D7C6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86050B"/>
    <w:multiLevelType w:val="hybridMultilevel"/>
    <w:tmpl w:val="6CAEEEB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7B45B70"/>
    <w:multiLevelType w:val="hybridMultilevel"/>
    <w:tmpl w:val="5DCCB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3F7F34"/>
    <w:multiLevelType w:val="hybridMultilevel"/>
    <w:tmpl w:val="27B0119E"/>
    <w:lvl w:ilvl="0" w:tplc="D828F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3" w15:restartNumberingAfterBreak="0">
    <w:nsid w:val="2A664C44"/>
    <w:multiLevelType w:val="hybridMultilevel"/>
    <w:tmpl w:val="2064FC3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733B0E"/>
    <w:multiLevelType w:val="hybridMultilevel"/>
    <w:tmpl w:val="83DAC95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7B744E"/>
    <w:multiLevelType w:val="hybridMultilevel"/>
    <w:tmpl w:val="6D6675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B231B53"/>
    <w:multiLevelType w:val="hybridMultilevel"/>
    <w:tmpl w:val="D14E4CD0"/>
    <w:lvl w:ilvl="0" w:tplc="12FCB6F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1D16E4"/>
    <w:multiLevelType w:val="hybridMultilevel"/>
    <w:tmpl w:val="C180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8058FE"/>
    <w:multiLevelType w:val="hybridMultilevel"/>
    <w:tmpl w:val="150C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3197801"/>
    <w:multiLevelType w:val="hybridMultilevel"/>
    <w:tmpl w:val="611E3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8365C9"/>
    <w:multiLevelType w:val="hybridMultilevel"/>
    <w:tmpl w:val="069284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4A96A9E"/>
    <w:multiLevelType w:val="hybridMultilevel"/>
    <w:tmpl w:val="FD14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2D42CB"/>
    <w:multiLevelType w:val="hybridMultilevel"/>
    <w:tmpl w:val="1202512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2C5F04"/>
    <w:multiLevelType w:val="hybridMultilevel"/>
    <w:tmpl w:val="D1508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B68F4"/>
    <w:multiLevelType w:val="hybridMultilevel"/>
    <w:tmpl w:val="10EE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3A0B5A"/>
    <w:multiLevelType w:val="hybridMultilevel"/>
    <w:tmpl w:val="AD66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352205"/>
    <w:multiLevelType w:val="hybridMultilevel"/>
    <w:tmpl w:val="D0803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8F080F"/>
    <w:multiLevelType w:val="hybridMultilevel"/>
    <w:tmpl w:val="A0E0211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E1B63B9"/>
    <w:multiLevelType w:val="hybridMultilevel"/>
    <w:tmpl w:val="F58ECE60"/>
    <w:lvl w:ilvl="0" w:tplc="F328DE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C0115B"/>
    <w:multiLevelType w:val="hybridMultilevel"/>
    <w:tmpl w:val="2C3687E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4874CB"/>
    <w:multiLevelType w:val="hybridMultilevel"/>
    <w:tmpl w:val="C5EC9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7F33AD"/>
    <w:multiLevelType w:val="hybridMultilevel"/>
    <w:tmpl w:val="4A728EC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DF1C35"/>
    <w:multiLevelType w:val="hybridMultilevel"/>
    <w:tmpl w:val="84E85D9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B34A8E"/>
    <w:multiLevelType w:val="hybridMultilevel"/>
    <w:tmpl w:val="3F28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506DDE"/>
    <w:multiLevelType w:val="hybridMultilevel"/>
    <w:tmpl w:val="5A8ACA6E"/>
    <w:lvl w:ilvl="0" w:tplc="6B307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415E7F7A"/>
    <w:multiLevelType w:val="hybridMultilevel"/>
    <w:tmpl w:val="824C450A"/>
    <w:lvl w:ilvl="0" w:tplc="F328DE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7904C4"/>
    <w:multiLevelType w:val="hybridMultilevel"/>
    <w:tmpl w:val="F5D6A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1E37DE"/>
    <w:multiLevelType w:val="hybridMultilevel"/>
    <w:tmpl w:val="EF84465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070222"/>
    <w:multiLevelType w:val="hybridMultilevel"/>
    <w:tmpl w:val="22A2F9A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443E34EA"/>
    <w:multiLevelType w:val="hybridMultilevel"/>
    <w:tmpl w:val="C5C6F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563C65"/>
    <w:multiLevelType w:val="hybridMultilevel"/>
    <w:tmpl w:val="7284B56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6C7AF2"/>
    <w:multiLevelType w:val="hybridMultilevel"/>
    <w:tmpl w:val="DC4E48C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700A02"/>
    <w:multiLevelType w:val="hybridMultilevel"/>
    <w:tmpl w:val="AF1427B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8D613B"/>
    <w:multiLevelType w:val="hybridMultilevel"/>
    <w:tmpl w:val="D85E3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50079C"/>
    <w:multiLevelType w:val="hybridMultilevel"/>
    <w:tmpl w:val="251AB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8E0D09"/>
    <w:multiLevelType w:val="hybridMultilevel"/>
    <w:tmpl w:val="AFC6B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386763"/>
    <w:multiLevelType w:val="hybridMultilevel"/>
    <w:tmpl w:val="3BACB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FFA57FE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6D3924"/>
    <w:multiLevelType w:val="hybridMultilevel"/>
    <w:tmpl w:val="D56E689E"/>
    <w:lvl w:ilvl="0" w:tplc="12FCB6F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ED4FD2"/>
    <w:multiLevelType w:val="hybridMultilevel"/>
    <w:tmpl w:val="1694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4B5BE2"/>
    <w:multiLevelType w:val="hybridMultilevel"/>
    <w:tmpl w:val="CB62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695595"/>
    <w:multiLevelType w:val="hybridMultilevel"/>
    <w:tmpl w:val="48D0C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5A00AA"/>
    <w:multiLevelType w:val="hybridMultilevel"/>
    <w:tmpl w:val="4D681C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EE2070"/>
    <w:multiLevelType w:val="hybridMultilevel"/>
    <w:tmpl w:val="BF04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92137D"/>
    <w:multiLevelType w:val="hybridMultilevel"/>
    <w:tmpl w:val="42C886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F7A5D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EA2A27"/>
    <w:multiLevelType w:val="hybridMultilevel"/>
    <w:tmpl w:val="AEBAA11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9932965"/>
    <w:multiLevelType w:val="hybridMultilevel"/>
    <w:tmpl w:val="68ECC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12D452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79D66AE2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301A97"/>
    <w:multiLevelType w:val="hybridMultilevel"/>
    <w:tmpl w:val="AB5C550E"/>
    <w:lvl w:ilvl="0" w:tplc="621AE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BEC35F4"/>
    <w:multiLevelType w:val="hybridMultilevel"/>
    <w:tmpl w:val="122E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BF5A29"/>
    <w:multiLevelType w:val="hybridMultilevel"/>
    <w:tmpl w:val="194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850C86"/>
    <w:multiLevelType w:val="hybridMultilevel"/>
    <w:tmpl w:val="D5BE66E6"/>
    <w:lvl w:ilvl="0" w:tplc="B1685E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DDB6DE5"/>
    <w:multiLevelType w:val="hybridMultilevel"/>
    <w:tmpl w:val="55C27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F394DCE"/>
    <w:multiLevelType w:val="hybridMultilevel"/>
    <w:tmpl w:val="4EDE1E0A"/>
    <w:lvl w:ilvl="0" w:tplc="6DBA0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A470F6"/>
    <w:multiLevelType w:val="hybridMultilevel"/>
    <w:tmpl w:val="594EA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DCE5D2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EBAA2FE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E22CFD"/>
    <w:multiLevelType w:val="hybridMultilevel"/>
    <w:tmpl w:val="ADAE7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A1888"/>
    <w:multiLevelType w:val="hybridMultilevel"/>
    <w:tmpl w:val="EDE8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972467"/>
    <w:multiLevelType w:val="hybridMultilevel"/>
    <w:tmpl w:val="92BCA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83FB0"/>
    <w:multiLevelType w:val="hybridMultilevel"/>
    <w:tmpl w:val="4022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201E36"/>
    <w:multiLevelType w:val="hybridMultilevel"/>
    <w:tmpl w:val="D174EBA8"/>
    <w:lvl w:ilvl="0" w:tplc="47C499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9B089C"/>
    <w:multiLevelType w:val="hybridMultilevel"/>
    <w:tmpl w:val="EEC8ECF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02624F"/>
    <w:multiLevelType w:val="hybridMultilevel"/>
    <w:tmpl w:val="8EDE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524346"/>
    <w:multiLevelType w:val="hybridMultilevel"/>
    <w:tmpl w:val="2C6C91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12FCB6FA">
      <w:start w:val="2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541633"/>
    <w:multiLevelType w:val="hybridMultilevel"/>
    <w:tmpl w:val="D29409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92C7C29"/>
    <w:multiLevelType w:val="hybridMultilevel"/>
    <w:tmpl w:val="A2A6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996655F"/>
    <w:multiLevelType w:val="hybridMultilevel"/>
    <w:tmpl w:val="027E01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69BB097B"/>
    <w:multiLevelType w:val="hybridMultilevel"/>
    <w:tmpl w:val="D9A07B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6A6C0F2C"/>
    <w:multiLevelType w:val="hybridMultilevel"/>
    <w:tmpl w:val="4C606876"/>
    <w:lvl w:ilvl="0" w:tplc="34226D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B724405"/>
    <w:multiLevelType w:val="hybridMultilevel"/>
    <w:tmpl w:val="25FA6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302A3D"/>
    <w:multiLevelType w:val="hybridMultilevel"/>
    <w:tmpl w:val="20747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E97C40"/>
    <w:multiLevelType w:val="hybridMultilevel"/>
    <w:tmpl w:val="D862A3C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0CA53D8"/>
    <w:multiLevelType w:val="hybridMultilevel"/>
    <w:tmpl w:val="A7F03B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7A1944"/>
    <w:multiLevelType w:val="hybridMultilevel"/>
    <w:tmpl w:val="D7DC8F3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F9372E"/>
    <w:multiLevelType w:val="hybridMultilevel"/>
    <w:tmpl w:val="43BAB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20A3ED6"/>
    <w:multiLevelType w:val="hybridMultilevel"/>
    <w:tmpl w:val="92EC0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62122C"/>
    <w:multiLevelType w:val="hybridMultilevel"/>
    <w:tmpl w:val="8F4035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6560ED"/>
    <w:multiLevelType w:val="hybridMultilevel"/>
    <w:tmpl w:val="4C0E3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A5936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plc="A41C6A7A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CE673B"/>
    <w:multiLevelType w:val="hybridMultilevel"/>
    <w:tmpl w:val="F104C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21647B"/>
    <w:multiLevelType w:val="hybridMultilevel"/>
    <w:tmpl w:val="07B86E56"/>
    <w:lvl w:ilvl="0" w:tplc="F328DE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0609B1"/>
    <w:multiLevelType w:val="hybridMultilevel"/>
    <w:tmpl w:val="FC68B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56117F"/>
    <w:multiLevelType w:val="hybridMultilevel"/>
    <w:tmpl w:val="DD8CC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8052F5"/>
    <w:multiLevelType w:val="hybridMultilevel"/>
    <w:tmpl w:val="A2287B8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F857A1"/>
    <w:multiLevelType w:val="hybridMultilevel"/>
    <w:tmpl w:val="8230F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4E0094"/>
    <w:multiLevelType w:val="hybridMultilevel"/>
    <w:tmpl w:val="9544BA7E"/>
    <w:lvl w:ilvl="0" w:tplc="12FCB6F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8F4E0A"/>
    <w:multiLevelType w:val="hybridMultilevel"/>
    <w:tmpl w:val="95C63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71272E"/>
    <w:multiLevelType w:val="hybridMultilevel"/>
    <w:tmpl w:val="8C762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C35D3A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EFA0C95"/>
    <w:multiLevelType w:val="hybridMultilevel"/>
    <w:tmpl w:val="F634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7F0649"/>
    <w:multiLevelType w:val="hybridMultilevel"/>
    <w:tmpl w:val="8EF8584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53"/>
  </w:num>
  <w:num w:numId="3">
    <w:abstractNumId w:val="58"/>
  </w:num>
  <w:num w:numId="4">
    <w:abstractNumId w:val="51"/>
  </w:num>
  <w:num w:numId="5">
    <w:abstractNumId w:val="59"/>
  </w:num>
  <w:num w:numId="6">
    <w:abstractNumId w:val="140"/>
  </w:num>
  <w:num w:numId="7">
    <w:abstractNumId w:val="36"/>
  </w:num>
  <w:num w:numId="8">
    <w:abstractNumId w:val="76"/>
  </w:num>
  <w:num w:numId="9">
    <w:abstractNumId w:val="41"/>
  </w:num>
  <w:num w:numId="10">
    <w:abstractNumId w:val="71"/>
  </w:num>
  <w:num w:numId="11">
    <w:abstractNumId w:val="111"/>
  </w:num>
  <w:num w:numId="12">
    <w:abstractNumId w:val="69"/>
  </w:num>
  <w:num w:numId="13">
    <w:abstractNumId w:val="39"/>
  </w:num>
  <w:num w:numId="14">
    <w:abstractNumId w:val="84"/>
  </w:num>
  <w:num w:numId="15">
    <w:abstractNumId w:val="43"/>
  </w:num>
  <w:num w:numId="16">
    <w:abstractNumId w:val="117"/>
  </w:num>
  <w:num w:numId="17">
    <w:abstractNumId w:val="67"/>
  </w:num>
  <w:num w:numId="18">
    <w:abstractNumId w:val="106"/>
  </w:num>
  <w:num w:numId="19">
    <w:abstractNumId w:val="56"/>
  </w:num>
  <w:num w:numId="20">
    <w:abstractNumId w:val="34"/>
  </w:num>
  <w:num w:numId="21">
    <w:abstractNumId w:val="107"/>
  </w:num>
  <w:num w:numId="22">
    <w:abstractNumId w:val="80"/>
  </w:num>
  <w:num w:numId="23">
    <w:abstractNumId w:val="33"/>
  </w:num>
  <w:num w:numId="24">
    <w:abstractNumId w:val="98"/>
  </w:num>
  <w:num w:numId="25">
    <w:abstractNumId w:val="125"/>
  </w:num>
  <w:num w:numId="26">
    <w:abstractNumId w:val="52"/>
  </w:num>
  <w:num w:numId="27">
    <w:abstractNumId w:val="109"/>
  </w:num>
  <w:num w:numId="28">
    <w:abstractNumId w:val="113"/>
  </w:num>
  <w:num w:numId="29">
    <w:abstractNumId w:val="89"/>
  </w:num>
  <w:num w:numId="30">
    <w:abstractNumId w:val="135"/>
  </w:num>
  <w:num w:numId="31">
    <w:abstractNumId w:val="78"/>
  </w:num>
  <w:num w:numId="32">
    <w:abstractNumId w:val="105"/>
  </w:num>
  <w:num w:numId="33">
    <w:abstractNumId w:val="134"/>
  </w:num>
  <w:num w:numId="34">
    <w:abstractNumId w:val="136"/>
  </w:num>
  <w:num w:numId="35">
    <w:abstractNumId w:val="85"/>
  </w:num>
  <w:num w:numId="36">
    <w:abstractNumId w:val="46"/>
  </w:num>
  <w:num w:numId="37">
    <w:abstractNumId w:val="112"/>
  </w:num>
  <w:num w:numId="38">
    <w:abstractNumId w:val="96"/>
  </w:num>
  <w:num w:numId="39">
    <w:abstractNumId w:val="45"/>
  </w:num>
  <w:num w:numId="40">
    <w:abstractNumId w:val="114"/>
  </w:num>
  <w:num w:numId="41">
    <w:abstractNumId w:val="83"/>
  </w:num>
  <w:num w:numId="42">
    <w:abstractNumId w:val="49"/>
  </w:num>
  <w:num w:numId="43">
    <w:abstractNumId w:val="108"/>
  </w:num>
  <w:num w:numId="44">
    <w:abstractNumId w:val="128"/>
  </w:num>
  <w:num w:numId="45">
    <w:abstractNumId w:val="118"/>
  </w:num>
  <w:num w:numId="46">
    <w:abstractNumId w:val="124"/>
  </w:num>
  <w:num w:numId="47">
    <w:abstractNumId w:val="65"/>
  </w:num>
  <w:num w:numId="48">
    <w:abstractNumId w:val="55"/>
  </w:num>
  <w:num w:numId="49">
    <w:abstractNumId w:val="60"/>
  </w:num>
  <w:num w:numId="50">
    <w:abstractNumId w:val="121"/>
  </w:num>
  <w:num w:numId="51">
    <w:abstractNumId w:val="94"/>
  </w:num>
  <w:num w:numId="52">
    <w:abstractNumId w:val="130"/>
  </w:num>
  <w:num w:numId="53">
    <w:abstractNumId w:val="120"/>
  </w:num>
  <w:num w:numId="54">
    <w:abstractNumId w:val="103"/>
  </w:num>
  <w:num w:numId="55">
    <w:abstractNumId w:val="62"/>
  </w:num>
  <w:num w:numId="56">
    <w:abstractNumId w:val="138"/>
  </w:num>
  <w:num w:numId="57">
    <w:abstractNumId w:val="48"/>
  </w:num>
  <w:num w:numId="58">
    <w:abstractNumId w:val="35"/>
  </w:num>
  <w:num w:numId="59">
    <w:abstractNumId w:val="126"/>
  </w:num>
  <w:num w:numId="60">
    <w:abstractNumId w:val="72"/>
  </w:num>
  <w:num w:numId="61">
    <w:abstractNumId w:val="40"/>
  </w:num>
  <w:num w:numId="62">
    <w:abstractNumId w:val="139"/>
  </w:num>
  <w:num w:numId="63">
    <w:abstractNumId w:val="92"/>
  </w:num>
  <w:num w:numId="64">
    <w:abstractNumId w:val="104"/>
  </w:num>
  <w:num w:numId="65">
    <w:abstractNumId w:val="91"/>
  </w:num>
  <w:num w:numId="66">
    <w:abstractNumId w:val="110"/>
  </w:num>
  <w:num w:numId="67">
    <w:abstractNumId w:val="137"/>
  </w:num>
  <w:num w:numId="68">
    <w:abstractNumId w:val="99"/>
  </w:num>
  <w:num w:numId="69">
    <w:abstractNumId w:val="129"/>
  </w:num>
  <w:num w:numId="70">
    <w:abstractNumId w:val="122"/>
  </w:num>
  <w:num w:numId="71">
    <w:abstractNumId w:val="90"/>
  </w:num>
  <w:num w:numId="72">
    <w:abstractNumId w:val="79"/>
  </w:num>
  <w:num w:numId="73">
    <w:abstractNumId w:val="101"/>
  </w:num>
  <w:num w:numId="74">
    <w:abstractNumId w:val="50"/>
  </w:num>
  <w:num w:numId="75">
    <w:abstractNumId w:val="115"/>
  </w:num>
  <w:num w:numId="76">
    <w:abstractNumId w:val="70"/>
  </w:num>
  <w:num w:numId="77">
    <w:abstractNumId w:val="144"/>
  </w:num>
  <w:num w:numId="78">
    <w:abstractNumId w:val="86"/>
  </w:num>
  <w:num w:numId="79">
    <w:abstractNumId w:val="127"/>
  </w:num>
  <w:num w:numId="80">
    <w:abstractNumId w:val="38"/>
  </w:num>
  <w:num w:numId="81">
    <w:abstractNumId w:val="131"/>
  </w:num>
  <w:num w:numId="82">
    <w:abstractNumId w:val="97"/>
  </w:num>
  <w:num w:numId="83">
    <w:abstractNumId w:val="66"/>
  </w:num>
  <w:num w:numId="84">
    <w:abstractNumId w:val="141"/>
  </w:num>
  <w:num w:numId="85">
    <w:abstractNumId w:val="44"/>
  </w:num>
  <w:num w:numId="86">
    <w:abstractNumId w:val="61"/>
  </w:num>
  <w:num w:numId="87">
    <w:abstractNumId w:val="119"/>
  </w:num>
  <w:num w:numId="88">
    <w:abstractNumId w:val="73"/>
  </w:num>
  <w:num w:numId="89">
    <w:abstractNumId w:val="93"/>
  </w:num>
  <w:num w:numId="90">
    <w:abstractNumId w:val="57"/>
  </w:num>
  <w:num w:numId="91">
    <w:abstractNumId w:val="82"/>
  </w:num>
  <w:num w:numId="92">
    <w:abstractNumId w:val="146"/>
  </w:num>
  <w:num w:numId="93">
    <w:abstractNumId w:val="102"/>
  </w:num>
  <w:num w:numId="94">
    <w:abstractNumId w:val="132"/>
  </w:num>
  <w:num w:numId="95">
    <w:abstractNumId w:val="81"/>
  </w:num>
  <w:num w:numId="96">
    <w:abstractNumId w:val="142"/>
  </w:num>
  <w:num w:numId="97">
    <w:abstractNumId w:val="54"/>
  </w:num>
  <w:num w:numId="98">
    <w:abstractNumId w:val="63"/>
  </w:num>
  <w:num w:numId="99">
    <w:abstractNumId w:val="133"/>
  </w:num>
  <w:num w:numId="100">
    <w:abstractNumId w:val="68"/>
  </w:num>
  <w:num w:numId="101">
    <w:abstractNumId w:val="77"/>
  </w:num>
  <w:num w:numId="102">
    <w:abstractNumId w:val="143"/>
  </w:num>
  <w:num w:numId="103">
    <w:abstractNumId w:val="123"/>
  </w:num>
  <w:num w:numId="104">
    <w:abstractNumId w:val="88"/>
  </w:num>
  <w:num w:numId="105">
    <w:abstractNumId w:val="37"/>
  </w:num>
  <w:num w:numId="106">
    <w:abstractNumId w:val="42"/>
  </w:num>
  <w:num w:numId="107">
    <w:abstractNumId w:val="145"/>
  </w:num>
  <w:num w:numId="108">
    <w:abstractNumId w:val="64"/>
  </w:num>
  <w:num w:numId="109">
    <w:abstractNumId w:val="87"/>
  </w:num>
  <w:num w:numId="110">
    <w:abstractNumId w:val="95"/>
  </w:num>
  <w:num w:numId="111">
    <w:abstractNumId w:val="74"/>
  </w:num>
  <w:num w:numId="112">
    <w:abstractNumId w:val="75"/>
  </w:num>
  <w:num w:numId="113">
    <w:abstractNumId w:val="116"/>
  </w:num>
  <w:num w:numId="114">
    <w:abstractNumId w:val="47"/>
  </w:num>
  <w:num w:numId="115">
    <w:abstractNumId w:val="0"/>
  </w:num>
  <w:num w:numId="116">
    <w:abstractNumId w:val="1"/>
  </w:num>
  <w:num w:numId="117">
    <w:abstractNumId w:val="2"/>
  </w:num>
  <w:num w:numId="118">
    <w:abstractNumId w:val="3"/>
  </w:num>
  <w:num w:numId="119">
    <w:abstractNumId w:val="4"/>
  </w:num>
  <w:num w:numId="120">
    <w:abstractNumId w:val="5"/>
  </w:num>
  <w:num w:numId="121">
    <w:abstractNumId w:val="6"/>
  </w:num>
  <w:num w:numId="122">
    <w:abstractNumId w:val="7"/>
  </w:num>
  <w:num w:numId="123">
    <w:abstractNumId w:val="8"/>
  </w:num>
  <w:num w:numId="124">
    <w:abstractNumId w:val="9"/>
  </w:num>
  <w:num w:numId="125">
    <w:abstractNumId w:val="10"/>
  </w:num>
  <w:num w:numId="126">
    <w:abstractNumId w:val="11"/>
  </w:num>
  <w:num w:numId="127">
    <w:abstractNumId w:val="12"/>
  </w:num>
  <w:num w:numId="128">
    <w:abstractNumId w:val="13"/>
  </w:num>
  <w:num w:numId="129">
    <w:abstractNumId w:val="14"/>
  </w:num>
  <w:num w:numId="130">
    <w:abstractNumId w:val="15"/>
  </w:num>
  <w:num w:numId="131">
    <w:abstractNumId w:val="16"/>
  </w:num>
  <w:num w:numId="132">
    <w:abstractNumId w:val="17"/>
  </w:num>
  <w:num w:numId="133">
    <w:abstractNumId w:val="18"/>
  </w:num>
  <w:num w:numId="134">
    <w:abstractNumId w:val="19"/>
  </w:num>
  <w:num w:numId="135">
    <w:abstractNumId w:val="20"/>
  </w:num>
  <w:num w:numId="136">
    <w:abstractNumId w:val="21"/>
  </w:num>
  <w:num w:numId="137">
    <w:abstractNumId w:val="22"/>
  </w:num>
  <w:num w:numId="138">
    <w:abstractNumId w:val="23"/>
  </w:num>
  <w:num w:numId="139">
    <w:abstractNumId w:val="24"/>
  </w:num>
  <w:num w:numId="140">
    <w:abstractNumId w:val="25"/>
  </w:num>
  <w:num w:numId="141">
    <w:abstractNumId w:val="26"/>
  </w:num>
  <w:num w:numId="142">
    <w:abstractNumId w:val="27"/>
  </w:num>
  <w:num w:numId="143">
    <w:abstractNumId w:val="28"/>
  </w:num>
  <w:num w:numId="144">
    <w:abstractNumId w:val="29"/>
  </w:num>
  <w:num w:numId="145">
    <w:abstractNumId w:val="30"/>
  </w:num>
  <w:num w:numId="146">
    <w:abstractNumId w:val="31"/>
  </w:num>
  <w:num w:numId="147">
    <w:abstractNumId w:val="3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A0"/>
    <w:rsid w:val="0001284E"/>
    <w:rsid w:val="0003067D"/>
    <w:rsid w:val="00036E7D"/>
    <w:rsid w:val="000504F5"/>
    <w:rsid w:val="00055314"/>
    <w:rsid w:val="000565D0"/>
    <w:rsid w:val="00086BFE"/>
    <w:rsid w:val="000D2149"/>
    <w:rsid w:val="000F2AEF"/>
    <w:rsid w:val="001117C9"/>
    <w:rsid w:val="00114942"/>
    <w:rsid w:val="001170BF"/>
    <w:rsid w:val="001221B0"/>
    <w:rsid w:val="00132468"/>
    <w:rsid w:val="0013579A"/>
    <w:rsid w:val="00162358"/>
    <w:rsid w:val="001806D4"/>
    <w:rsid w:val="001835AD"/>
    <w:rsid w:val="0018565A"/>
    <w:rsid w:val="0019232D"/>
    <w:rsid w:val="001A5647"/>
    <w:rsid w:val="001A7374"/>
    <w:rsid w:val="001B009B"/>
    <w:rsid w:val="001C4F72"/>
    <w:rsid w:val="001D0D37"/>
    <w:rsid w:val="001E74E1"/>
    <w:rsid w:val="001F0937"/>
    <w:rsid w:val="00203B3E"/>
    <w:rsid w:val="00205BF5"/>
    <w:rsid w:val="00211AFD"/>
    <w:rsid w:val="00220ABA"/>
    <w:rsid w:val="002218BC"/>
    <w:rsid w:val="002265F6"/>
    <w:rsid w:val="00237DFC"/>
    <w:rsid w:val="0024451C"/>
    <w:rsid w:val="002A4DFE"/>
    <w:rsid w:val="002B4863"/>
    <w:rsid w:val="002B5BDF"/>
    <w:rsid w:val="002D1349"/>
    <w:rsid w:val="002D471A"/>
    <w:rsid w:val="002F56AF"/>
    <w:rsid w:val="00304BF5"/>
    <w:rsid w:val="0031161C"/>
    <w:rsid w:val="00314727"/>
    <w:rsid w:val="00315615"/>
    <w:rsid w:val="00341D67"/>
    <w:rsid w:val="00373FC3"/>
    <w:rsid w:val="00380EB6"/>
    <w:rsid w:val="00383DC4"/>
    <w:rsid w:val="00390B49"/>
    <w:rsid w:val="003A0135"/>
    <w:rsid w:val="003A673C"/>
    <w:rsid w:val="003B5AAB"/>
    <w:rsid w:val="003D0BE6"/>
    <w:rsid w:val="003D4598"/>
    <w:rsid w:val="003D4690"/>
    <w:rsid w:val="00445002"/>
    <w:rsid w:val="004501FF"/>
    <w:rsid w:val="004A0D75"/>
    <w:rsid w:val="004B0D48"/>
    <w:rsid w:val="004C5AE3"/>
    <w:rsid w:val="004F440B"/>
    <w:rsid w:val="00557AF7"/>
    <w:rsid w:val="00567EBC"/>
    <w:rsid w:val="0058001E"/>
    <w:rsid w:val="005A0DA1"/>
    <w:rsid w:val="005A4C85"/>
    <w:rsid w:val="005A7935"/>
    <w:rsid w:val="005B7392"/>
    <w:rsid w:val="00610235"/>
    <w:rsid w:val="00662841"/>
    <w:rsid w:val="006746A0"/>
    <w:rsid w:val="00691355"/>
    <w:rsid w:val="006B08D9"/>
    <w:rsid w:val="006B5062"/>
    <w:rsid w:val="006C45EF"/>
    <w:rsid w:val="006D2FA6"/>
    <w:rsid w:val="006D3B92"/>
    <w:rsid w:val="006E3EE4"/>
    <w:rsid w:val="0070358A"/>
    <w:rsid w:val="00707636"/>
    <w:rsid w:val="00713B42"/>
    <w:rsid w:val="007359B0"/>
    <w:rsid w:val="007505CD"/>
    <w:rsid w:val="00753B1F"/>
    <w:rsid w:val="00777FB1"/>
    <w:rsid w:val="007A5F4F"/>
    <w:rsid w:val="007B7EBC"/>
    <w:rsid w:val="007C6691"/>
    <w:rsid w:val="007D00DC"/>
    <w:rsid w:val="0081313F"/>
    <w:rsid w:val="00841E74"/>
    <w:rsid w:val="008507D9"/>
    <w:rsid w:val="00866C60"/>
    <w:rsid w:val="00871F7F"/>
    <w:rsid w:val="00883084"/>
    <w:rsid w:val="00884A51"/>
    <w:rsid w:val="00890B1B"/>
    <w:rsid w:val="00896157"/>
    <w:rsid w:val="008A2F61"/>
    <w:rsid w:val="008E20A5"/>
    <w:rsid w:val="0090330F"/>
    <w:rsid w:val="00915838"/>
    <w:rsid w:val="0091746F"/>
    <w:rsid w:val="00922D8F"/>
    <w:rsid w:val="009651EA"/>
    <w:rsid w:val="00973AFC"/>
    <w:rsid w:val="009751A9"/>
    <w:rsid w:val="00981EDA"/>
    <w:rsid w:val="009B0F69"/>
    <w:rsid w:val="009C1330"/>
    <w:rsid w:val="009D4A7E"/>
    <w:rsid w:val="009D72CD"/>
    <w:rsid w:val="009E771A"/>
    <w:rsid w:val="00A41312"/>
    <w:rsid w:val="00A41CC4"/>
    <w:rsid w:val="00A4204C"/>
    <w:rsid w:val="00A50BEB"/>
    <w:rsid w:val="00A82211"/>
    <w:rsid w:val="00A87627"/>
    <w:rsid w:val="00AB25B0"/>
    <w:rsid w:val="00AD034D"/>
    <w:rsid w:val="00AD40D5"/>
    <w:rsid w:val="00AF2509"/>
    <w:rsid w:val="00AF3507"/>
    <w:rsid w:val="00B1295F"/>
    <w:rsid w:val="00B21A82"/>
    <w:rsid w:val="00B21DBB"/>
    <w:rsid w:val="00B2791F"/>
    <w:rsid w:val="00B51765"/>
    <w:rsid w:val="00B56E4B"/>
    <w:rsid w:val="00B731A4"/>
    <w:rsid w:val="00B758F8"/>
    <w:rsid w:val="00B815CB"/>
    <w:rsid w:val="00BA0A50"/>
    <w:rsid w:val="00BE42FE"/>
    <w:rsid w:val="00BE47B0"/>
    <w:rsid w:val="00BE52C3"/>
    <w:rsid w:val="00C02A01"/>
    <w:rsid w:val="00C759D7"/>
    <w:rsid w:val="00C77D2E"/>
    <w:rsid w:val="00C92A7E"/>
    <w:rsid w:val="00CA5E2C"/>
    <w:rsid w:val="00CA6522"/>
    <w:rsid w:val="00CD467D"/>
    <w:rsid w:val="00CE3348"/>
    <w:rsid w:val="00CE6A16"/>
    <w:rsid w:val="00CF3FCA"/>
    <w:rsid w:val="00CF4AB5"/>
    <w:rsid w:val="00CF527F"/>
    <w:rsid w:val="00D00E0C"/>
    <w:rsid w:val="00D03EC0"/>
    <w:rsid w:val="00D0485A"/>
    <w:rsid w:val="00D102B4"/>
    <w:rsid w:val="00D4009B"/>
    <w:rsid w:val="00D61695"/>
    <w:rsid w:val="00D64E44"/>
    <w:rsid w:val="00D66DB6"/>
    <w:rsid w:val="00D95051"/>
    <w:rsid w:val="00DA36A9"/>
    <w:rsid w:val="00DC09AE"/>
    <w:rsid w:val="00DC0E46"/>
    <w:rsid w:val="00DE0007"/>
    <w:rsid w:val="00E0681F"/>
    <w:rsid w:val="00E20FD7"/>
    <w:rsid w:val="00E2243A"/>
    <w:rsid w:val="00E55702"/>
    <w:rsid w:val="00E67FC9"/>
    <w:rsid w:val="00E76F6F"/>
    <w:rsid w:val="00E854B7"/>
    <w:rsid w:val="00E91763"/>
    <w:rsid w:val="00EA7B99"/>
    <w:rsid w:val="00EB469A"/>
    <w:rsid w:val="00EB68A1"/>
    <w:rsid w:val="00ED57CF"/>
    <w:rsid w:val="00F06369"/>
    <w:rsid w:val="00F1239A"/>
    <w:rsid w:val="00F23310"/>
    <w:rsid w:val="00F30208"/>
    <w:rsid w:val="00F430ED"/>
    <w:rsid w:val="00F7525F"/>
    <w:rsid w:val="00F835EA"/>
    <w:rsid w:val="00F839BB"/>
    <w:rsid w:val="00FB6252"/>
    <w:rsid w:val="00FB6DCB"/>
    <w:rsid w:val="00FC5186"/>
    <w:rsid w:val="00FD6D70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8366"/>
  <w15:docId w15:val="{A1655E9D-80D8-42E4-8579-01E13FC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F2AEF"/>
  </w:style>
  <w:style w:type="paragraph" w:styleId="Nagwek1">
    <w:name w:val="heading 1"/>
    <w:basedOn w:val="Normalny"/>
    <w:next w:val="Normalny"/>
    <w:link w:val="Nagwek1Znak"/>
    <w:uiPriority w:val="9"/>
    <w:qFormat/>
    <w:rsid w:val="000F2AE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2AE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2AE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2AE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F2AE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F2AE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F2AE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F2AE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F2AE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2A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F2A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2AE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0F2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0F2AE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0F2AE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0F2AE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0F2AE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0F2AE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rsid w:val="006746A0"/>
  </w:style>
  <w:style w:type="paragraph" w:styleId="Podtytu">
    <w:name w:val="Subtitle"/>
    <w:basedOn w:val="Normalny"/>
    <w:next w:val="Normalny"/>
    <w:link w:val="PodtytuZnak"/>
    <w:uiPriority w:val="11"/>
    <w:qFormat/>
    <w:rsid w:val="000F2AE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2AE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ekstblokowy">
    <w:name w:val="Block Text"/>
    <w:basedOn w:val="Normalny"/>
    <w:rsid w:val="006746A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6746A0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46A0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46A0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746A0"/>
    <w:pPr>
      <w:spacing w:before="100" w:beforeAutospacing="1" w:after="100" w:afterAutospacing="1"/>
    </w:pPr>
  </w:style>
  <w:style w:type="character" w:customStyle="1" w:styleId="Tekstpodstawowy2Znak">
    <w:name w:val="Tekst podstawowy 2 Znak"/>
    <w:basedOn w:val="Domylnaczcionkaakapitu"/>
    <w:link w:val="Tekstpodstawowy2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46A0"/>
    <w:pPr>
      <w:spacing w:before="100" w:beforeAutospacing="1" w:after="100" w:afterAutospacing="1"/>
    </w:pPr>
  </w:style>
  <w:style w:type="character" w:customStyle="1" w:styleId="Tekstpodstawowy3Znak">
    <w:name w:val="Tekst podstawowy 3 Znak"/>
    <w:basedOn w:val="Domylnaczcionkaakapitu"/>
    <w:link w:val="Tekstpodstawowy3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6746A0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rsid w:val="006746A0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ramki"/>
    <w:basedOn w:val="Normalny"/>
    <w:rsid w:val="006746A0"/>
    <w:pPr>
      <w:spacing w:before="100" w:beforeAutospacing="1" w:after="100" w:afterAutospacing="1"/>
    </w:pPr>
  </w:style>
  <w:style w:type="paragraph" w:customStyle="1" w:styleId="indeks">
    <w:name w:val="indeks"/>
    <w:basedOn w:val="Normalny"/>
    <w:rsid w:val="006746A0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rsid w:val="006746A0"/>
    <w:rPr>
      <w:color w:val="800080"/>
      <w:u w:val="single"/>
    </w:rPr>
  </w:style>
  <w:style w:type="paragraph" w:styleId="Stopka">
    <w:name w:val="footer"/>
    <w:basedOn w:val="Normalny"/>
    <w:link w:val="StopkaZnak"/>
    <w:rsid w:val="00674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6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6A0"/>
  </w:style>
  <w:style w:type="paragraph" w:customStyle="1" w:styleId="FR1">
    <w:name w:val="FR1"/>
    <w:rsid w:val="006746A0"/>
    <w:pPr>
      <w:widowControl w:val="0"/>
      <w:autoSpaceDE w:val="0"/>
      <w:autoSpaceDN w:val="0"/>
      <w:adjustRightInd w:val="0"/>
      <w:spacing w:after="0" w:line="480" w:lineRule="auto"/>
      <w:ind w:right="2000" w:firstLine="1400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FR2">
    <w:name w:val="FR2"/>
    <w:rsid w:val="006746A0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FR3">
    <w:name w:val="FR3"/>
    <w:rsid w:val="006746A0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rt">
    <w:name w:val="art"/>
    <w:basedOn w:val="Normalny"/>
    <w:rsid w:val="00CD467D"/>
    <w:pPr>
      <w:spacing w:before="100" w:beforeAutospacing="1"/>
      <w:ind w:firstLine="250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0F2AE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F2A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B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BD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f2">
    <w:name w:val="ff2"/>
    <w:basedOn w:val="Domylnaczcionkaakapitu"/>
    <w:rsid w:val="002B5BDF"/>
  </w:style>
  <w:style w:type="paragraph" w:customStyle="1" w:styleId="imaligncenter">
    <w:name w:val="imalign_center"/>
    <w:basedOn w:val="Normalny"/>
    <w:rsid w:val="003D4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3D4690"/>
  </w:style>
  <w:style w:type="paragraph" w:customStyle="1" w:styleId="imalignleft">
    <w:name w:val="imalign_left"/>
    <w:basedOn w:val="Normalny"/>
    <w:rsid w:val="003D4690"/>
    <w:pPr>
      <w:spacing w:before="100" w:beforeAutospacing="1" w:after="100" w:afterAutospacing="1"/>
    </w:pPr>
  </w:style>
  <w:style w:type="paragraph" w:customStyle="1" w:styleId="Default">
    <w:name w:val="Default"/>
    <w:qFormat/>
    <w:rsid w:val="0031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9C1330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uiPriority w:val="10"/>
    <w:qFormat/>
    <w:rsid w:val="000F2AE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2AE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0F2AEF"/>
    <w:rPr>
      <w:b/>
      <w:bCs/>
    </w:rPr>
  </w:style>
  <w:style w:type="character" w:styleId="Uwydatnienie">
    <w:name w:val="Emphasis"/>
    <w:uiPriority w:val="20"/>
    <w:qFormat/>
    <w:rsid w:val="000F2A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0F2AEF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F2AE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2AE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2AEF"/>
    <w:rPr>
      <w:b/>
      <w:bCs/>
      <w:i/>
      <w:iCs/>
    </w:rPr>
  </w:style>
  <w:style w:type="character" w:styleId="Wyrnieniedelikatne">
    <w:name w:val="Subtle Emphasis"/>
    <w:uiPriority w:val="19"/>
    <w:qFormat/>
    <w:rsid w:val="000F2AEF"/>
    <w:rPr>
      <w:i/>
      <w:iCs/>
    </w:rPr>
  </w:style>
  <w:style w:type="character" w:styleId="Wyrnienieintensywne">
    <w:name w:val="Intense Emphasis"/>
    <w:uiPriority w:val="21"/>
    <w:qFormat/>
    <w:rsid w:val="000F2AEF"/>
    <w:rPr>
      <w:b/>
      <w:bCs/>
    </w:rPr>
  </w:style>
  <w:style w:type="character" w:styleId="Odwoaniedelikatne">
    <w:name w:val="Subtle Reference"/>
    <w:uiPriority w:val="31"/>
    <w:qFormat/>
    <w:rsid w:val="000F2AEF"/>
    <w:rPr>
      <w:smallCaps/>
    </w:rPr>
  </w:style>
  <w:style w:type="character" w:styleId="Odwoanieintensywne">
    <w:name w:val="Intense Reference"/>
    <w:uiPriority w:val="32"/>
    <w:qFormat/>
    <w:rsid w:val="000F2AEF"/>
    <w:rPr>
      <w:smallCaps/>
      <w:spacing w:val="5"/>
      <w:u w:val="single"/>
    </w:rPr>
  </w:style>
  <w:style w:type="character" w:styleId="Tytuksiki">
    <w:name w:val="Book Title"/>
    <w:uiPriority w:val="33"/>
    <w:qFormat/>
    <w:rsid w:val="000F2AE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2AEF"/>
    <w:pPr>
      <w:outlineLvl w:val="9"/>
    </w:pPr>
  </w:style>
  <w:style w:type="paragraph" w:customStyle="1" w:styleId="ListParagraph">
    <w:name w:val="List Paragraph"/>
    <w:rsid w:val="00CA6522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006A-9670-49CB-91F0-FCE61DE3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13088</Words>
  <Characters>78528</Characters>
  <Application>Microsoft Office Word</Application>
  <DocSecurity>0</DocSecurity>
  <Lines>654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3</cp:revision>
  <dcterms:created xsi:type="dcterms:W3CDTF">2019-09-10T16:12:00Z</dcterms:created>
  <dcterms:modified xsi:type="dcterms:W3CDTF">2019-09-10T16:35:00Z</dcterms:modified>
</cp:coreProperties>
</file>